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744" w:rsidRPr="00CC63B5" w:rsidRDefault="00C6241B" w:rsidP="00C6241B">
      <w:pPr>
        <w:jc w:val="center"/>
        <w:rPr>
          <w:rFonts w:asciiTheme="minorHAnsi" w:hAnsiTheme="minorHAnsi" w:cs="Arial"/>
          <w:sz w:val="24"/>
          <w:szCs w:val="24"/>
        </w:rPr>
      </w:pPr>
      <w:r>
        <w:rPr>
          <w:rFonts w:asciiTheme="minorHAnsi" w:hAnsiTheme="minorHAnsi" w:cs="Arial"/>
          <w:noProof/>
          <w:sz w:val="24"/>
          <w:szCs w:val="24"/>
          <w:lang w:bidi="ar-SA"/>
        </w:rPr>
        <w:drawing>
          <wp:inline distT="0" distB="0" distL="0" distR="0" wp14:anchorId="1786222A" wp14:editId="0FD96A45">
            <wp:extent cx="4516120" cy="747395"/>
            <wp:effectExtent l="0" t="0" r="0" b="0"/>
            <wp:docPr id="6" name="Picture 6" descr="F:\Marketing_Communications\Marketing\Logos\Main NRPA Logo\JPEG\NRPA 2C 364 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rketing_Communications\Marketing\Logos\Main NRPA Logo\JPEG\NRPA 2C 364 6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6120" cy="747395"/>
                    </a:xfrm>
                    <a:prstGeom prst="rect">
                      <a:avLst/>
                    </a:prstGeom>
                    <a:noFill/>
                    <a:ln>
                      <a:noFill/>
                    </a:ln>
                  </pic:spPr>
                </pic:pic>
              </a:graphicData>
            </a:graphic>
          </wp:inline>
        </w:drawing>
      </w:r>
    </w:p>
    <w:p w:rsidR="004F5744" w:rsidRPr="00CC63B5" w:rsidRDefault="004F5744" w:rsidP="004F5744">
      <w:pPr>
        <w:rPr>
          <w:rFonts w:asciiTheme="minorHAnsi" w:hAnsiTheme="minorHAnsi" w:cs="Arial"/>
          <w:sz w:val="24"/>
          <w:szCs w:val="24"/>
        </w:rPr>
      </w:pPr>
    </w:p>
    <w:p w:rsidR="004F5744" w:rsidRPr="00CC63B5" w:rsidRDefault="004F5744" w:rsidP="004F5744">
      <w:pPr>
        <w:rPr>
          <w:rFonts w:asciiTheme="minorHAnsi" w:hAnsiTheme="minorHAnsi" w:cs="Arial"/>
          <w:sz w:val="24"/>
          <w:szCs w:val="24"/>
        </w:rPr>
      </w:pPr>
    </w:p>
    <w:p w:rsidR="004F5744" w:rsidRPr="00CC63B5" w:rsidRDefault="004F5744" w:rsidP="004F5744">
      <w:pPr>
        <w:rPr>
          <w:rFonts w:asciiTheme="minorHAnsi" w:hAnsiTheme="minorHAnsi" w:cs="Arial"/>
          <w:b/>
          <w:sz w:val="24"/>
          <w:szCs w:val="24"/>
          <w:u w:val="single"/>
        </w:rPr>
      </w:pPr>
    </w:p>
    <w:p w:rsidR="00EF4696" w:rsidRDefault="00EF4696" w:rsidP="00163B87">
      <w:pPr>
        <w:jc w:val="center"/>
        <w:rPr>
          <w:rFonts w:asciiTheme="minorHAnsi" w:hAnsiTheme="minorHAnsi" w:cs="Arial"/>
          <w:b/>
          <w:sz w:val="24"/>
          <w:szCs w:val="24"/>
          <w:u w:val="single"/>
        </w:rPr>
      </w:pPr>
    </w:p>
    <w:p w:rsidR="004F5744" w:rsidRPr="00CC63B5" w:rsidRDefault="00A612A8" w:rsidP="00163B87">
      <w:pPr>
        <w:jc w:val="center"/>
        <w:rPr>
          <w:rFonts w:asciiTheme="minorHAnsi" w:hAnsiTheme="minorHAnsi" w:cs="Arial"/>
          <w:b/>
          <w:sz w:val="24"/>
          <w:szCs w:val="24"/>
          <w:u w:val="single"/>
        </w:rPr>
      </w:pPr>
      <w:r w:rsidRPr="00A612A8">
        <w:rPr>
          <w:rFonts w:asciiTheme="minorHAnsi" w:hAnsiTheme="minorHAnsi" w:cs="Arial"/>
          <w:noProof/>
          <w:sz w:val="24"/>
          <w:szCs w:val="24"/>
          <w:lang w:bidi="ar-SA"/>
        </w:rPr>
        <w:drawing>
          <wp:inline distT="0" distB="0" distL="0" distR="0" wp14:anchorId="22CE97B5" wp14:editId="6A9ECEE5">
            <wp:extent cx="5254625" cy="4763135"/>
            <wp:effectExtent l="0" t="0" r="3175" b="0"/>
            <wp:docPr id="1" name="Picture 1" descr="F:\Marketing_Communications\Public_Relations\PARK AND RECREATION MONTH\2016\Branding\Logo\JPG\Park and Recreation Month Logo-CMYK-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rketing_Communications\Public_Relations\PARK AND RECREATION MONTH\2016\Branding\Logo\JPG\Park and Recreation Month Logo-CMYK-HighR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4625" cy="4763135"/>
                    </a:xfrm>
                    <a:prstGeom prst="rect">
                      <a:avLst/>
                    </a:prstGeom>
                    <a:noFill/>
                    <a:ln>
                      <a:noFill/>
                    </a:ln>
                  </pic:spPr>
                </pic:pic>
              </a:graphicData>
            </a:graphic>
          </wp:inline>
        </w:drawing>
      </w:r>
    </w:p>
    <w:p w:rsidR="004F5744" w:rsidRPr="00CC63B5" w:rsidRDefault="004F5744" w:rsidP="004F5744">
      <w:pPr>
        <w:rPr>
          <w:rFonts w:asciiTheme="minorHAnsi" w:hAnsiTheme="minorHAnsi" w:cs="Arial"/>
          <w:b/>
          <w:sz w:val="24"/>
          <w:szCs w:val="24"/>
          <w:u w:val="single"/>
        </w:rPr>
      </w:pPr>
    </w:p>
    <w:p w:rsidR="004F5744" w:rsidRPr="00CC63B5" w:rsidRDefault="004F5744" w:rsidP="004F5744">
      <w:pPr>
        <w:rPr>
          <w:rFonts w:asciiTheme="minorHAnsi" w:hAnsiTheme="minorHAnsi" w:cs="Arial"/>
          <w:b/>
          <w:sz w:val="24"/>
          <w:szCs w:val="24"/>
          <w:u w:val="single"/>
        </w:rPr>
      </w:pPr>
    </w:p>
    <w:p w:rsidR="004F5744" w:rsidRPr="00841844" w:rsidRDefault="004F5744" w:rsidP="004F5744">
      <w:pPr>
        <w:rPr>
          <w:rFonts w:asciiTheme="minorHAnsi" w:hAnsiTheme="minorHAnsi" w:cs="Arial"/>
          <w:b/>
          <w:sz w:val="40"/>
          <w:szCs w:val="24"/>
          <w:u w:val="single"/>
        </w:rPr>
      </w:pPr>
    </w:p>
    <w:p w:rsidR="00B640CB" w:rsidRPr="00841844" w:rsidRDefault="00295C01" w:rsidP="004F5744">
      <w:pPr>
        <w:jc w:val="center"/>
        <w:rPr>
          <w:rFonts w:asciiTheme="minorHAnsi" w:hAnsiTheme="minorHAnsi" w:cstheme="minorHAnsi"/>
          <w:b/>
          <w:sz w:val="40"/>
          <w:szCs w:val="24"/>
        </w:rPr>
      </w:pPr>
      <w:r w:rsidRPr="00841844">
        <w:rPr>
          <w:rFonts w:asciiTheme="minorHAnsi" w:hAnsiTheme="minorHAnsi" w:cstheme="minorHAnsi"/>
          <w:b/>
          <w:sz w:val="40"/>
          <w:szCs w:val="24"/>
        </w:rPr>
        <w:t>201</w:t>
      </w:r>
      <w:r w:rsidR="00A612A8" w:rsidRPr="00841844">
        <w:rPr>
          <w:rFonts w:asciiTheme="minorHAnsi" w:hAnsiTheme="minorHAnsi" w:cstheme="minorHAnsi"/>
          <w:b/>
          <w:sz w:val="40"/>
          <w:szCs w:val="24"/>
        </w:rPr>
        <w:t>6</w:t>
      </w:r>
      <w:r w:rsidR="004F51A1" w:rsidRPr="00841844">
        <w:rPr>
          <w:rFonts w:asciiTheme="minorHAnsi" w:hAnsiTheme="minorHAnsi" w:cstheme="minorHAnsi"/>
          <w:b/>
          <w:sz w:val="40"/>
          <w:szCs w:val="24"/>
        </w:rPr>
        <w:t xml:space="preserve"> </w:t>
      </w:r>
      <w:r w:rsidR="00163B87" w:rsidRPr="00841844">
        <w:rPr>
          <w:rFonts w:asciiTheme="minorHAnsi" w:hAnsiTheme="minorHAnsi" w:cstheme="minorHAnsi"/>
          <w:b/>
          <w:sz w:val="40"/>
          <w:szCs w:val="24"/>
        </w:rPr>
        <w:t xml:space="preserve">PARK AND RECREATION MONTH </w:t>
      </w:r>
    </w:p>
    <w:p w:rsidR="00B640CB" w:rsidRPr="00841844" w:rsidRDefault="004F51A1" w:rsidP="00AD2A7F">
      <w:pPr>
        <w:jc w:val="center"/>
        <w:rPr>
          <w:rFonts w:asciiTheme="minorHAnsi" w:hAnsiTheme="minorHAnsi" w:cstheme="minorHAnsi"/>
          <w:b/>
          <w:sz w:val="40"/>
          <w:szCs w:val="24"/>
        </w:rPr>
      </w:pPr>
      <w:r w:rsidRPr="00841844">
        <w:rPr>
          <w:rFonts w:asciiTheme="minorHAnsi" w:hAnsiTheme="minorHAnsi" w:cstheme="minorHAnsi"/>
          <w:b/>
          <w:sz w:val="40"/>
          <w:szCs w:val="24"/>
        </w:rPr>
        <w:t xml:space="preserve"> </w:t>
      </w:r>
    </w:p>
    <w:p w:rsidR="004F5744" w:rsidRPr="00841844" w:rsidRDefault="00AE548B" w:rsidP="004F5744">
      <w:pPr>
        <w:jc w:val="center"/>
        <w:rPr>
          <w:rFonts w:asciiTheme="minorHAnsi" w:hAnsiTheme="minorHAnsi" w:cstheme="minorHAnsi"/>
          <w:b/>
          <w:sz w:val="40"/>
          <w:szCs w:val="24"/>
        </w:rPr>
      </w:pPr>
      <w:r w:rsidRPr="00841844">
        <w:rPr>
          <w:rFonts w:asciiTheme="minorHAnsi" w:hAnsiTheme="minorHAnsi" w:cstheme="minorHAnsi"/>
          <w:b/>
          <w:sz w:val="40"/>
          <w:szCs w:val="24"/>
        </w:rPr>
        <w:t>OUTREACH</w:t>
      </w:r>
      <w:r w:rsidR="00163B87" w:rsidRPr="00841844">
        <w:rPr>
          <w:rFonts w:asciiTheme="minorHAnsi" w:hAnsiTheme="minorHAnsi" w:cstheme="minorHAnsi"/>
          <w:b/>
          <w:sz w:val="40"/>
          <w:szCs w:val="24"/>
        </w:rPr>
        <w:t xml:space="preserve"> </w:t>
      </w:r>
      <w:r w:rsidR="004F5744" w:rsidRPr="00841844">
        <w:rPr>
          <w:rFonts w:asciiTheme="minorHAnsi" w:hAnsiTheme="minorHAnsi" w:cstheme="minorHAnsi"/>
          <w:b/>
          <w:sz w:val="40"/>
          <w:szCs w:val="24"/>
        </w:rPr>
        <w:t>TOOLKIT</w:t>
      </w:r>
    </w:p>
    <w:p w:rsidR="004F5744" w:rsidRPr="00CC63B5" w:rsidRDefault="004F5744" w:rsidP="004F5744">
      <w:pPr>
        <w:rPr>
          <w:rFonts w:asciiTheme="minorHAnsi" w:hAnsiTheme="minorHAnsi" w:cs="Arial"/>
          <w:b/>
          <w:sz w:val="24"/>
          <w:szCs w:val="24"/>
          <w:u w:val="single"/>
        </w:rPr>
      </w:pPr>
      <w:bookmarkStart w:id="0" w:name="_GoBack"/>
      <w:bookmarkEnd w:id="0"/>
    </w:p>
    <w:p w:rsidR="004F5744" w:rsidRPr="00CC63B5" w:rsidRDefault="004F5744" w:rsidP="004F5744">
      <w:pPr>
        <w:rPr>
          <w:rFonts w:asciiTheme="minorHAnsi" w:hAnsiTheme="minorHAnsi" w:cs="Arial"/>
          <w:b/>
          <w:sz w:val="24"/>
          <w:szCs w:val="24"/>
          <w:u w:val="single"/>
        </w:rPr>
      </w:pPr>
    </w:p>
    <w:p w:rsidR="004F5744" w:rsidRPr="00CC63B5" w:rsidRDefault="004F5744" w:rsidP="004F5744">
      <w:pPr>
        <w:rPr>
          <w:rFonts w:asciiTheme="minorHAnsi" w:hAnsiTheme="minorHAnsi" w:cs="Arial"/>
          <w:b/>
          <w:sz w:val="24"/>
          <w:szCs w:val="24"/>
          <w:u w:val="single"/>
        </w:rPr>
      </w:pPr>
    </w:p>
    <w:p w:rsidR="00AD2A7F" w:rsidRPr="00CC63B5" w:rsidRDefault="00AD2A7F" w:rsidP="004F5744">
      <w:pPr>
        <w:rPr>
          <w:rFonts w:asciiTheme="minorHAnsi" w:hAnsiTheme="minorHAnsi" w:cs="Arial"/>
          <w:b/>
          <w:sz w:val="24"/>
          <w:szCs w:val="24"/>
          <w:u w:val="single"/>
        </w:rPr>
      </w:pPr>
    </w:p>
    <w:p w:rsidR="00AD2A7F" w:rsidRPr="00CC63B5" w:rsidRDefault="00AD2A7F" w:rsidP="004F5744">
      <w:pPr>
        <w:rPr>
          <w:rFonts w:asciiTheme="minorHAnsi" w:hAnsiTheme="minorHAnsi" w:cs="Arial"/>
          <w:b/>
          <w:sz w:val="24"/>
          <w:szCs w:val="24"/>
          <w:u w:val="single"/>
        </w:rPr>
      </w:pPr>
    </w:p>
    <w:p w:rsidR="00DA7DE5" w:rsidRPr="00CC63B5" w:rsidRDefault="00DA7DE5" w:rsidP="004F5744">
      <w:pPr>
        <w:rPr>
          <w:rFonts w:asciiTheme="minorHAnsi" w:hAnsiTheme="minorHAnsi" w:cs="Arial"/>
          <w:b/>
          <w:sz w:val="24"/>
          <w:szCs w:val="24"/>
          <w:u w:val="single"/>
        </w:rPr>
      </w:pPr>
    </w:p>
    <w:p w:rsidR="00AD2A7F" w:rsidRPr="00CC63B5" w:rsidRDefault="00AD2A7F" w:rsidP="004F5744">
      <w:pPr>
        <w:rPr>
          <w:rFonts w:asciiTheme="minorHAnsi" w:hAnsiTheme="minorHAnsi" w:cs="Arial"/>
          <w:b/>
          <w:sz w:val="24"/>
          <w:szCs w:val="24"/>
          <w:u w:val="single"/>
        </w:rPr>
      </w:pPr>
    </w:p>
    <w:p w:rsidR="00F00EBC" w:rsidRDefault="00F00EBC" w:rsidP="004F5744">
      <w:pPr>
        <w:rPr>
          <w:rFonts w:asciiTheme="minorHAnsi" w:hAnsiTheme="minorHAnsi" w:cs="Arial"/>
          <w:b/>
          <w:sz w:val="24"/>
          <w:szCs w:val="24"/>
          <w:u w:val="single"/>
        </w:rPr>
      </w:pPr>
    </w:p>
    <w:p w:rsidR="00CC63B5" w:rsidRDefault="00CC63B5" w:rsidP="004F5744">
      <w:pPr>
        <w:rPr>
          <w:rFonts w:asciiTheme="minorHAnsi" w:hAnsiTheme="minorHAnsi" w:cs="Arial"/>
          <w:b/>
          <w:sz w:val="24"/>
          <w:szCs w:val="24"/>
          <w:u w:val="single"/>
        </w:rPr>
      </w:pPr>
    </w:p>
    <w:p w:rsidR="00CC63B5" w:rsidRDefault="00CC63B5" w:rsidP="004F5744">
      <w:pPr>
        <w:rPr>
          <w:rFonts w:asciiTheme="minorHAnsi" w:hAnsiTheme="minorHAnsi" w:cs="Arial"/>
          <w:b/>
          <w:sz w:val="24"/>
          <w:szCs w:val="24"/>
          <w:u w:val="single"/>
        </w:rPr>
      </w:pPr>
    </w:p>
    <w:p w:rsidR="00CC63B5" w:rsidRPr="00CC63B5" w:rsidRDefault="00CC63B5" w:rsidP="004F5744">
      <w:pPr>
        <w:rPr>
          <w:rFonts w:asciiTheme="minorHAnsi" w:hAnsiTheme="minorHAnsi" w:cs="Arial"/>
          <w:b/>
          <w:sz w:val="24"/>
          <w:szCs w:val="24"/>
          <w:u w:val="single"/>
        </w:rPr>
      </w:pPr>
    </w:p>
    <w:p w:rsidR="00F00EBC" w:rsidRPr="00CC63B5" w:rsidRDefault="00F00EBC" w:rsidP="004F5744">
      <w:pPr>
        <w:rPr>
          <w:rFonts w:asciiTheme="minorHAnsi" w:hAnsiTheme="minorHAnsi" w:cs="Arial"/>
          <w:b/>
          <w:sz w:val="24"/>
          <w:szCs w:val="24"/>
          <w:u w:val="single"/>
        </w:rPr>
      </w:pPr>
    </w:p>
    <w:p w:rsidR="00F00EBC" w:rsidRPr="00CC63B5" w:rsidRDefault="00F00EBC" w:rsidP="004F5744">
      <w:pPr>
        <w:rPr>
          <w:rFonts w:asciiTheme="minorHAnsi" w:hAnsiTheme="minorHAnsi" w:cs="Arial"/>
          <w:b/>
          <w:sz w:val="24"/>
          <w:szCs w:val="24"/>
          <w:u w:val="single"/>
        </w:rPr>
      </w:pPr>
    </w:p>
    <w:p w:rsidR="004F5744" w:rsidRPr="00CC63B5" w:rsidRDefault="004F5744" w:rsidP="004F5744">
      <w:pPr>
        <w:rPr>
          <w:rFonts w:asciiTheme="minorHAnsi" w:hAnsiTheme="minorHAnsi" w:cs="Arial"/>
          <w:b/>
          <w:sz w:val="24"/>
          <w:szCs w:val="24"/>
          <w:u w:val="single"/>
        </w:rPr>
      </w:pPr>
    </w:p>
    <w:p w:rsidR="004F5744" w:rsidRPr="00CC63B5" w:rsidRDefault="004F5744" w:rsidP="004F5744">
      <w:pPr>
        <w:rPr>
          <w:rFonts w:asciiTheme="minorHAnsi" w:hAnsiTheme="minorHAnsi" w:cs="Arial"/>
          <w:b/>
          <w:sz w:val="24"/>
          <w:szCs w:val="24"/>
          <w:u w:val="single"/>
        </w:rPr>
      </w:pPr>
    </w:p>
    <w:sdt>
      <w:sdtPr>
        <w:rPr>
          <w:rFonts w:ascii="Arial" w:eastAsia="Calibri" w:hAnsi="Arial" w:cs="Times New Roman"/>
          <w:b w:val="0"/>
          <w:bCs w:val="0"/>
          <w:color w:val="000000"/>
          <w:sz w:val="21"/>
          <w:szCs w:val="21"/>
          <w:lang w:eastAsia="en-US" w:bidi="en-US"/>
        </w:rPr>
        <w:id w:val="957994590"/>
        <w:docPartObj>
          <w:docPartGallery w:val="Table of Contents"/>
          <w:docPartUnique/>
        </w:docPartObj>
      </w:sdtPr>
      <w:sdtEndPr>
        <w:rPr>
          <w:noProof/>
        </w:rPr>
      </w:sdtEndPr>
      <w:sdtContent>
        <w:p w:rsidR="00433626" w:rsidRDefault="00433626">
          <w:pPr>
            <w:pStyle w:val="TOCHeading"/>
          </w:pPr>
          <w:r>
            <w:t>Contents</w:t>
          </w:r>
        </w:p>
        <w:p w:rsidR="00085141" w:rsidRPr="00085141" w:rsidRDefault="00433626">
          <w:pPr>
            <w:pStyle w:val="TOC1"/>
            <w:tabs>
              <w:tab w:val="right" w:leader="dot" w:pos="9926"/>
            </w:tabs>
            <w:rPr>
              <w:rFonts w:asciiTheme="minorHAnsi" w:eastAsiaTheme="minorEastAsia" w:hAnsiTheme="minorHAnsi" w:cstheme="minorBidi"/>
              <w:noProof/>
              <w:color w:val="auto"/>
              <w:sz w:val="28"/>
              <w:szCs w:val="22"/>
              <w:lang w:bidi="ar-SA"/>
            </w:rPr>
          </w:pPr>
          <w:r>
            <w:fldChar w:fldCharType="begin"/>
          </w:r>
          <w:r>
            <w:instrText xml:space="preserve"> TOC \o "1-3" \h \z \u </w:instrText>
          </w:r>
          <w:r>
            <w:fldChar w:fldCharType="separate"/>
          </w:r>
          <w:hyperlink w:anchor="_Toc452104647" w:history="1">
            <w:r w:rsidR="00085141" w:rsidRPr="00085141">
              <w:rPr>
                <w:rStyle w:val="Hyperlink"/>
                <w:noProof/>
                <w:sz w:val="24"/>
              </w:rPr>
              <w:t>Toolkit Purpose</w:t>
            </w:r>
            <w:r w:rsidR="00085141" w:rsidRPr="00085141">
              <w:rPr>
                <w:noProof/>
                <w:webHidden/>
                <w:sz w:val="24"/>
              </w:rPr>
              <w:tab/>
            </w:r>
            <w:r w:rsidR="00085141" w:rsidRPr="00085141">
              <w:rPr>
                <w:noProof/>
                <w:webHidden/>
                <w:sz w:val="24"/>
              </w:rPr>
              <w:fldChar w:fldCharType="begin"/>
            </w:r>
            <w:r w:rsidR="00085141" w:rsidRPr="00085141">
              <w:rPr>
                <w:noProof/>
                <w:webHidden/>
                <w:sz w:val="24"/>
              </w:rPr>
              <w:instrText xml:space="preserve"> PAGEREF _Toc452104647 \h </w:instrText>
            </w:r>
            <w:r w:rsidR="00085141" w:rsidRPr="00085141">
              <w:rPr>
                <w:noProof/>
                <w:webHidden/>
                <w:sz w:val="24"/>
              </w:rPr>
            </w:r>
            <w:r w:rsidR="00085141" w:rsidRPr="00085141">
              <w:rPr>
                <w:noProof/>
                <w:webHidden/>
                <w:sz w:val="24"/>
              </w:rPr>
              <w:fldChar w:fldCharType="separate"/>
            </w:r>
            <w:r w:rsidR="00085141" w:rsidRPr="00085141">
              <w:rPr>
                <w:noProof/>
                <w:webHidden/>
                <w:sz w:val="24"/>
              </w:rPr>
              <w:t>3</w:t>
            </w:r>
            <w:r w:rsidR="00085141" w:rsidRPr="00085141">
              <w:rPr>
                <w:noProof/>
                <w:webHidden/>
                <w:sz w:val="24"/>
              </w:rPr>
              <w:fldChar w:fldCharType="end"/>
            </w:r>
          </w:hyperlink>
        </w:p>
        <w:p w:rsidR="00085141" w:rsidRPr="00085141" w:rsidRDefault="00085141">
          <w:pPr>
            <w:pStyle w:val="TOC1"/>
            <w:tabs>
              <w:tab w:val="right" w:leader="dot" w:pos="9926"/>
            </w:tabs>
            <w:rPr>
              <w:rFonts w:asciiTheme="minorHAnsi" w:eastAsiaTheme="minorEastAsia" w:hAnsiTheme="minorHAnsi" w:cstheme="minorBidi"/>
              <w:noProof/>
              <w:color w:val="auto"/>
              <w:sz w:val="28"/>
              <w:szCs w:val="22"/>
              <w:lang w:bidi="ar-SA"/>
            </w:rPr>
          </w:pPr>
          <w:hyperlink w:anchor="_Toc452104648" w:history="1">
            <w:r w:rsidRPr="00085141">
              <w:rPr>
                <w:rStyle w:val="Hyperlink"/>
                <w:noProof/>
                <w:sz w:val="24"/>
              </w:rPr>
              <w:t>Park and Recreation Month 2016 Fact Sheet</w:t>
            </w:r>
            <w:r w:rsidRPr="00085141">
              <w:rPr>
                <w:noProof/>
                <w:webHidden/>
                <w:sz w:val="24"/>
              </w:rPr>
              <w:tab/>
            </w:r>
            <w:r w:rsidRPr="00085141">
              <w:rPr>
                <w:noProof/>
                <w:webHidden/>
                <w:sz w:val="24"/>
              </w:rPr>
              <w:fldChar w:fldCharType="begin"/>
            </w:r>
            <w:r w:rsidRPr="00085141">
              <w:rPr>
                <w:noProof/>
                <w:webHidden/>
                <w:sz w:val="24"/>
              </w:rPr>
              <w:instrText xml:space="preserve"> PAGEREF _Toc452104648 \h </w:instrText>
            </w:r>
            <w:r w:rsidRPr="00085141">
              <w:rPr>
                <w:noProof/>
                <w:webHidden/>
                <w:sz w:val="24"/>
              </w:rPr>
            </w:r>
            <w:r w:rsidRPr="00085141">
              <w:rPr>
                <w:noProof/>
                <w:webHidden/>
                <w:sz w:val="24"/>
              </w:rPr>
              <w:fldChar w:fldCharType="separate"/>
            </w:r>
            <w:r w:rsidRPr="00085141">
              <w:rPr>
                <w:noProof/>
                <w:webHidden/>
                <w:sz w:val="24"/>
              </w:rPr>
              <w:t>4</w:t>
            </w:r>
            <w:r w:rsidRPr="00085141">
              <w:rPr>
                <w:noProof/>
                <w:webHidden/>
                <w:sz w:val="24"/>
              </w:rPr>
              <w:fldChar w:fldCharType="end"/>
            </w:r>
          </w:hyperlink>
        </w:p>
        <w:p w:rsidR="00085141" w:rsidRPr="00085141" w:rsidRDefault="00085141">
          <w:pPr>
            <w:pStyle w:val="TOC1"/>
            <w:tabs>
              <w:tab w:val="right" w:leader="dot" w:pos="9926"/>
            </w:tabs>
            <w:rPr>
              <w:rFonts w:asciiTheme="minorHAnsi" w:eastAsiaTheme="minorEastAsia" w:hAnsiTheme="minorHAnsi" w:cstheme="minorBidi"/>
              <w:noProof/>
              <w:color w:val="auto"/>
              <w:sz w:val="28"/>
              <w:szCs w:val="22"/>
              <w:lang w:bidi="ar-SA"/>
            </w:rPr>
          </w:pPr>
          <w:hyperlink w:anchor="_Toc452104649" w:history="1">
            <w:r w:rsidRPr="00085141">
              <w:rPr>
                <w:rStyle w:val="Hyperlink"/>
                <w:rFonts w:eastAsia="MS Mincho"/>
                <w:noProof/>
                <w:sz w:val="24"/>
              </w:rPr>
              <w:t>NRPA 2016 Park and Recreation Month Key Messages</w:t>
            </w:r>
            <w:r w:rsidRPr="00085141">
              <w:rPr>
                <w:noProof/>
                <w:webHidden/>
                <w:sz w:val="24"/>
              </w:rPr>
              <w:tab/>
            </w:r>
            <w:r w:rsidRPr="00085141">
              <w:rPr>
                <w:noProof/>
                <w:webHidden/>
                <w:sz w:val="24"/>
              </w:rPr>
              <w:fldChar w:fldCharType="begin"/>
            </w:r>
            <w:r w:rsidRPr="00085141">
              <w:rPr>
                <w:noProof/>
                <w:webHidden/>
                <w:sz w:val="24"/>
              </w:rPr>
              <w:instrText xml:space="preserve"> PAGEREF _Toc452104649 \h </w:instrText>
            </w:r>
            <w:r w:rsidRPr="00085141">
              <w:rPr>
                <w:noProof/>
                <w:webHidden/>
                <w:sz w:val="24"/>
              </w:rPr>
            </w:r>
            <w:r w:rsidRPr="00085141">
              <w:rPr>
                <w:noProof/>
                <w:webHidden/>
                <w:sz w:val="24"/>
              </w:rPr>
              <w:fldChar w:fldCharType="separate"/>
            </w:r>
            <w:r w:rsidRPr="00085141">
              <w:rPr>
                <w:noProof/>
                <w:webHidden/>
                <w:sz w:val="24"/>
              </w:rPr>
              <w:t>5</w:t>
            </w:r>
            <w:r w:rsidRPr="00085141">
              <w:rPr>
                <w:noProof/>
                <w:webHidden/>
                <w:sz w:val="24"/>
              </w:rPr>
              <w:fldChar w:fldCharType="end"/>
            </w:r>
          </w:hyperlink>
        </w:p>
        <w:p w:rsidR="00085141" w:rsidRPr="00085141" w:rsidRDefault="00085141">
          <w:pPr>
            <w:pStyle w:val="TOC1"/>
            <w:tabs>
              <w:tab w:val="right" w:leader="dot" w:pos="9926"/>
            </w:tabs>
            <w:rPr>
              <w:rFonts w:asciiTheme="minorHAnsi" w:eastAsiaTheme="minorEastAsia" w:hAnsiTheme="minorHAnsi" w:cstheme="minorBidi"/>
              <w:noProof/>
              <w:color w:val="auto"/>
              <w:sz w:val="28"/>
              <w:szCs w:val="22"/>
              <w:lang w:bidi="ar-SA"/>
            </w:rPr>
          </w:pPr>
          <w:hyperlink w:anchor="_Toc452104650" w:history="1">
            <w:r w:rsidRPr="00085141">
              <w:rPr>
                <w:rStyle w:val="Hyperlink"/>
                <w:noProof/>
                <w:sz w:val="24"/>
              </w:rPr>
              <w:t>Template Media Advisory</w:t>
            </w:r>
            <w:r w:rsidRPr="00085141">
              <w:rPr>
                <w:noProof/>
                <w:webHidden/>
                <w:sz w:val="24"/>
              </w:rPr>
              <w:tab/>
            </w:r>
            <w:r w:rsidRPr="00085141">
              <w:rPr>
                <w:noProof/>
                <w:webHidden/>
                <w:sz w:val="24"/>
              </w:rPr>
              <w:fldChar w:fldCharType="begin"/>
            </w:r>
            <w:r w:rsidRPr="00085141">
              <w:rPr>
                <w:noProof/>
                <w:webHidden/>
                <w:sz w:val="24"/>
              </w:rPr>
              <w:instrText xml:space="preserve"> PAGEREF _Toc452104650 \h </w:instrText>
            </w:r>
            <w:r w:rsidRPr="00085141">
              <w:rPr>
                <w:noProof/>
                <w:webHidden/>
                <w:sz w:val="24"/>
              </w:rPr>
            </w:r>
            <w:r w:rsidRPr="00085141">
              <w:rPr>
                <w:noProof/>
                <w:webHidden/>
                <w:sz w:val="24"/>
              </w:rPr>
              <w:fldChar w:fldCharType="separate"/>
            </w:r>
            <w:r w:rsidRPr="00085141">
              <w:rPr>
                <w:noProof/>
                <w:webHidden/>
                <w:sz w:val="24"/>
              </w:rPr>
              <w:t>8</w:t>
            </w:r>
            <w:r w:rsidRPr="00085141">
              <w:rPr>
                <w:noProof/>
                <w:webHidden/>
                <w:sz w:val="24"/>
              </w:rPr>
              <w:fldChar w:fldCharType="end"/>
            </w:r>
          </w:hyperlink>
        </w:p>
        <w:p w:rsidR="00085141" w:rsidRPr="00085141" w:rsidRDefault="00085141">
          <w:pPr>
            <w:pStyle w:val="TOC1"/>
            <w:tabs>
              <w:tab w:val="right" w:leader="dot" w:pos="9926"/>
            </w:tabs>
            <w:rPr>
              <w:rFonts w:asciiTheme="minorHAnsi" w:eastAsiaTheme="minorEastAsia" w:hAnsiTheme="minorHAnsi" w:cstheme="minorBidi"/>
              <w:noProof/>
              <w:color w:val="auto"/>
              <w:sz w:val="28"/>
              <w:szCs w:val="22"/>
              <w:lang w:bidi="ar-SA"/>
            </w:rPr>
          </w:pPr>
          <w:hyperlink w:anchor="_Toc452104651" w:history="1">
            <w:r w:rsidRPr="00085141">
              <w:rPr>
                <w:rStyle w:val="Hyperlink"/>
                <w:noProof/>
                <w:sz w:val="24"/>
              </w:rPr>
              <w:t>Template 2016 Park and Recreation Month Press Release</w:t>
            </w:r>
            <w:r w:rsidRPr="00085141">
              <w:rPr>
                <w:noProof/>
                <w:webHidden/>
                <w:sz w:val="24"/>
              </w:rPr>
              <w:tab/>
            </w:r>
            <w:r w:rsidRPr="00085141">
              <w:rPr>
                <w:noProof/>
                <w:webHidden/>
                <w:sz w:val="24"/>
              </w:rPr>
              <w:fldChar w:fldCharType="begin"/>
            </w:r>
            <w:r w:rsidRPr="00085141">
              <w:rPr>
                <w:noProof/>
                <w:webHidden/>
                <w:sz w:val="24"/>
              </w:rPr>
              <w:instrText xml:space="preserve"> PAGEREF _Toc452104651 \h </w:instrText>
            </w:r>
            <w:r w:rsidRPr="00085141">
              <w:rPr>
                <w:noProof/>
                <w:webHidden/>
                <w:sz w:val="24"/>
              </w:rPr>
            </w:r>
            <w:r w:rsidRPr="00085141">
              <w:rPr>
                <w:noProof/>
                <w:webHidden/>
                <w:sz w:val="24"/>
              </w:rPr>
              <w:fldChar w:fldCharType="separate"/>
            </w:r>
            <w:r w:rsidRPr="00085141">
              <w:rPr>
                <w:noProof/>
                <w:webHidden/>
                <w:sz w:val="24"/>
              </w:rPr>
              <w:t>9</w:t>
            </w:r>
            <w:r w:rsidRPr="00085141">
              <w:rPr>
                <w:noProof/>
                <w:webHidden/>
                <w:sz w:val="24"/>
              </w:rPr>
              <w:fldChar w:fldCharType="end"/>
            </w:r>
          </w:hyperlink>
        </w:p>
        <w:p w:rsidR="00085141" w:rsidRPr="00085141" w:rsidRDefault="00085141">
          <w:pPr>
            <w:pStyle w:val="TOC1"/>
            <w:tabs>
              <w:tab w:val="right" w:leader="dot" w:pos="9926"/>
            </w:tabs>
            <w:rPr>
              <w:rFonts w:asciiTheme="minorHAnsi" w:eastAsiaTheme="minorEastAsia" w:hAnsiTheme="minorHAnsi" w:cstheme="minorBidi"/>
              <w:noProof/>
              <w:color w:val="auto"/>
              <w:sz w:val="28"/>
              <w:szCs w:val="22"/>
              <w:lang w:bidi="ar-SA"/>
            </w:rPr>
          </w:pPr>
          <w:hyperlink w:anchor="_Toc452104652" w:history="1">
            <w:r w:rsidRPr="00085141">
              <w:rPr>
                <w:rStyle w:val="Hyperlink"/>
                <w:noProof/>
                <w:sz w:val="24"/>
              </w:rPr>
              <w:t>2016 Park and Recreation Month Social Media Materials</w:t>
            </w:r>
            <w:r w:rsidRPr="00085141">
              <w:rPr>
                <w:noProof/>
                <w:webHidden/>
                <w:sz w:val="24"/>
              </w:rPr>
              <w:tab/>
            </w:r>
            <w:r w:rsidRPr="00085141">
              <w:rPr>
                <w:noProof/>
                <w:webHidden/>
                <w:sz w:val="24"/>
              </w:rPr>
              <w:fldChar w:fldCharType="begin"/>
            </w:r>
            <w:r w:rsidRPr="00085141">
              <w:rPr>
                <w:noProof/>
                <w:webHidden/>
                <w:sz w:val="24"/>
              </w:rPr>
              <w:instrText xml:space="preserve"> PAGEREF _Toc452104652 \h </w:instrText>
            </w:r>
            <w:r w:rsidRPr="00085141">
              <w:rPr>
                <w:noProof/>
                <w:webHidden/>
                <w:sz w:val="24"/>
              </w:rPr>
            </w:r>
            <w:r w:rsidRPr="00085141">
              <w:rPr>
                <w:noProof/>
                <w:webHidden/>
                <w:sz w:val="24"/>
              </w:rPr>
              <w:fldChar w:fldCharType="separate"/>
            </w:r>
            <w:r w:rsidRPr="00085141">
              <w:rPr>
                <w:noProof/>
                <w:webHidden/>
                <w:sz w:val="24"/>
              </w:rPr>
              <w:t>11</w:t>
            </w:r>
            <w:r w:rsidRPr="00085141">
              <w:rPr>
                <w:noProof/>
                <w:webHidden/>
                <w:sz w:val="24"/>
              </w:rPr>
              <w:fldChar w:fldCharType="end"/>
            </w:r>
          </w:hyperlink>
        </w:p>
        <w:p w:rsidR="00085141" w:rsidRPr="00085141" w:rsidRDefault="00085141">
          <w:pPr>
            <w:pStyle w:val="TOC1"/>
            <w:tabs>
              <w:tab w:val="right" w:leader="dot" w:pos="9926"/>
            </w:tabs>
            <w:rPr>
              <w:rFonts w:asciiTheme="minorHAnsi" w:eastAsiaTheme="minorEastAsia" w:hAnsiTheme="minorHAnsi" w:cstheme="minorBidi"/>
              <w:noProof/>
              <w:color w:val="auto"/>
              <w:sz w:val="28"/>
              <w:szCs w:val="22"/>
              <w:lang w:bidi="ar-SA"/>
            </w:rPr>
          </w:pPr>
          <w:hyperlink w:anchor="_Toc452104653" w:history="1">
            <w:r w:rsidRPr="00085141">
              <w:rPr>
                <w:rStyle w:val="Hyperlink"/>
                <w:noProof/>
                <w:sz w:val="24"/>
              </w:rPr>
              <w:t>Template 2016 Park and Recreation Month Editorial Story Sample</w:t>
            </w:r>
            <w:r w:rsidRPr="00085141">
              <w:rPr>
                <w:noProof/>
                <w:webHidden/>
                <w:sz w:val="24"/>
              </w:rPr>
              <w:tab/>
            </w:r>
            <w:r w:rsidRPr="00085141">
              <w:rPr>
                <w:noProof/>
                <w:webHidden/>
                <w:sz w:val="24"/>
              </w:rPr>
              <w:fldChar w:fldCharType="begin"/>
            </w:r>
            <w:r w:rsidRPr="00085141">
              <w:rPr>
                <w:noProof/>
                <w:webHidden/>
                <w:sz w:val="24"/>
              </w:rPr>
              <w:instrText xml:space="preserve"> PAGEREF _Toc452104653 \h </w:instrText>
            </w:r>
            <w:r w:rsidRPr="00085141">
              <w:rPr>
                <w:noProof/>
                <w:webHidden/>
                <w:sz w:val="24"/>
              </w:rPr>
            </w:r>
            <w:r w:rsidRPr="00085141">
              <w:rPr>
                <w:noProof/>
                <w:webHidden/>
                <w:sz w:val="24"/>
              </w:rPr>
              <w:fldChar w:fldCharType="separate"/>
            </w:r>
            <w:r w:rsidRPr="00085141">
              <w:rPr>
                <w:noProof/>
                <w:webHidden/>
                <w:sz w:val="24"/>
              </w:rPr>
              <w:t>13</w:t>
            </w:r>
            <w:r w:rsidRPr="00085141">
              <w:rPr>
                <w:noProof/>
                <w:webHidden/>
                <w:sz w:val="24"/>
              </w:rPr>
              <w:fldChar w:fldCharType="end"/>
            </w:r>
          </w:hyperlink>
        </w:p>
        <w:p w:rsidR="00085141" w:rsidRPr="00085141" w:rsidRDefault="00085141">
          <w:pPr>
            <w:pStyle w:val="TOC1"/>
            <w:tabs>
              <w:tab w:val="right" w:leader="dot" w:pos="9926"/>
            </w:tabs>
            <w:rPr>
              <w:rFonts w:asciiTheme="minorHAnsi" w:eastAsiaTheme="minorEastAsia" w:hAnsiTheme="minorHAnsi" w:cstheme="minorBidi"/>
              <w:noProof/>
              <w:color w:val="auto"/>
              <w:sz w:val="28"/>
              <w:szCs w:val="22"/>
              <w:lang w:bidi="ar-SA"/>
            </w:rPr>
          </w:pPr>
          <w:hyperlink w:anchor="_Toc452104654" w:history="1">
            <w:r w:rsidRPr="00085141">
              <w:rPr>
                <w:rStyle w:val="Hyperlink"/>
                <w:noProof/>
                <w:sz w:val="24"/>
              </w:rPr>
              <w:t>Media Outreach – “How To”</w:t>
            </w:r>
            <w:r w:rsidRPr="00085141">
              <w:rPr>
                <w:noProof/>
                <w:webHidden/>
                <w:sz w:val="24"/>
              </w:rPr>
              <w:tab/>
            </w:r>
            <w:r w:rsidRPr="00085141">
              <w:rPr>
                <w:noProof/>
                <w:webHidden/>
                <w:sz w:val="24"/>
              </w:rPr>
              <w:fldChar w:fldCharType="begin"/>
            </w:r>
            <w:r w:rsidRPr="00085141">
              <w:rPr>
                <w:noProof/>
                <w:webHidden/>
                <w:sz w:val="24"/>
              </w:rPr>
              <w:instrText xml:space="preserve"> PAGEREF _Toc452104654 \h </w:instrText>
            </w:r>
            <w:r w:rsidRPr="00085141">
              <w:rPr>
                <w:noProof/>
                <w:webHidden/>
                <w:sz w:val="24"/>
              </w:rPr>
            </w:r>
            <w:r w:rsidRPr="00085141">
              <w:rPr>
                <w:noProof/>
                <w:webHidden/>
                <w:sz w:val="24"/>
              </w:rPr>
              <w:fldChar w:fldCharType="separate"/>
            </w:r>
            <w:r w:rsidRPr="00085141">
              <w:rPr>
                <w:noProof/>
                <w:webHidden/>
                <w:sz w:val="24"/>
              </w:rPr>
              <w:t>14</w:t>
            </w:r>
            <w:r w:rsidRPr="00085141">
              <w:rPr>
                <w:noProof/>
                <w:webHidden/>
                <w:sz w:val="24"/>
              </w:rPr>
              <w:fldChar w:fldCharType="end"/>
            </w:r>
          </w:hyperlink>
        </w:p>
        <w:p w:rsidR="00433626" w:rsidRDefault="00433626">
          <w:r>
            <w:rPr>
              <w:b/>
              <w:bCs/>
              <w:noProof/>
            </w:rPr>
            <w:fldChar w:fldCharType="end"/>
          </w:r>
        </w:p>
      </w:sdtContent>
    </w:sdt>
    <w:p w:rsidR="00163B87" w:rsidRPr="00CC63B5" w:rsidRDefault="00163B87" w:rsidP="00027E5F">
      <w:pPr>
        <w:pStyle w:val="ColorfulList-Accent11"/>
        <w:ind w:left="1170"/>
        <w:rPr>
          <w:rFonts w:asciiTheme="minorHAnsi" w:hAnsiTheme="minorHAnsi" w:cstheme="minorHAnsi"/>
          <w:sz w:val="24"/>
          <w:szCs w:val="24"/>
        </w:rPr>
      </w:pPr>
      <w:r w:rsidRPr="00CC63B5">
        <w:rPr>
          <w:rFonts w:asciiTheme="minorHAnsi" w:hAnsiTheme="minorHAnsi" w:cstheme="minorHAnsi"/>
          <w:sz w:val="24"/>
          <w:szCs w:val="24"/>
        </w:rPr>
        <w:tab/>
      </w:r>
      <w:r w:rsidRPr="00CC63B5">
        <w:rPr>
          <w:rFonts w:asciiTheme="minorHAnsi" w:hAnsiTheme="minorHAnsi" w:cstheme="minorHAnsi"/>
          <w:sz w:val="24"/>
          <w:szCs w:val="24"/>
        </w:rPr>
        <w:tab/>
      </w:r>
      <w:r w:rsidRPr="00CC63B5">
        <w:rPr>
          <w:rFonts w:asciiTheme="minorHAnsi" w:hAnsiTheme="minorHAnsi" w:cstheme="minorHAnsi"/>
          <w:sz w:val="24"/>
          <w:szCs w:val="24"/>
        </w:rPr>
        <w:tab/>
      </w:r>
      <w:r w:rsidRPr="00CC63B5">
        <w:rPr>
          <w:rFonts w:asciiTheme="minorHAnsi" w:hAnsiTheme="minorHAnsi" w:cstheme="minorHAnsi"/>
          <w:sz w:val="24"/>
          <w:szCs w:val="24"/>
        </w:rPr>
        <w:tab/>
      </w:r>
      <w:r w:rsidRPr="00CC63B5">
        <w:rPr>
          <w:rFonts w:asciiTheme="minorHAnsi" w:hAnsiTheme="minorHAnsi" w:cstheme="minorHAnsi"/>
          <w:sz w:val="24"/>
          <w:szCs w:val="24"/>
        </w:rPr>
        <w:tab/>
      </w:r>
      <w:r w:rsidRPr="00CC63B5">
        <w:rPr>
          <w:rFonts w:asciiTheme="minorHAnsi" w:hAnsiTheme="minorHAnsi" w:cstheme="minorHAnsi"/>
          <w:sz w:val="24"/>
          <w:szCs w:val="24"/>
        </w:rPr>
        <w:tab/>
      </w:r>
      <w:r w:rsidRPr="00CC63B5">
        <w:rPr>
          <w:rFonts w:asciiTheme="minorHAnsi" w:hAnsiTheme="minorHAnsi" w:cstheme="minorHAnsi"/>
          <w:sz w:val="24"/>
          <w:szCs w:val="24"/>
        </w:rPr>
        <w:tab/>
      </w:r>
    </w:p>
    <w:p w:rsidR="00163B87" w:rsidRPr="00CC63B5" w:rsidRDefault="00163B87" w:rsidP="00163B87">
      <w:pPr>
        <w:pStyle w:val="ColorfulList-Accent11"/>
        <w:ind w:left="0"/>
        <w:rPr>
          <w:rFonts w:asciiTheme="minorHAnsi" w:hAnsiTheme="minorHAnsi" w:cstheme="minorHAnsi"/>
          <w:sz w:val="24"/>
          <w:szCs w:val="24"/>
        </w:rPr>
      </w:pPr>
    </w:p>
    <w:p w:rsidR="00163B87" w:rsidRPr="00CC63B5" w:rsidRDefault="00163B87" w:rsidP="00163B87">
      <w:pPr>
        <w:spacing w:line="276" w:lineRule="auto"/>
        <w:rPr>
          <w:rFonts w:asciiTheme="minorHAnsi" w:hAnsiTheme="minorHAnsi" w:cstheme="minorHAnsi"/>
          <w:b/>
          <w:sz w:val="24"/>
          <w:szCs w:val="24"/>
        </w:rPr>
      </w:pPr>
    </w:p>
    <w:p w:rsidR="00163B87" w:rsidRPr="00CC63B5" w:rsidRDefault="00163B87" w:rsidP="00163B87">
      <w:pPr>
        <w:rPr>
          <w:rFonts w:asciiTheme="minorHAnsi" w:hAnsiTheme="minorHAnsi" w:cs="Arial"/>
          <w:b/>
          <w:sz w:val="24"/>
          <w:szCs w:val="24"/>
        </w:rPr>
      </w:pPr>
    </w:p>
    <w:p w:rsidR="00163B87" w:rsidRPr="00CC63B5" w:rsidRDefault="00163B87" w:rsidP="00163B87">
      <w:pPr>
        <w:jc w:val="center"/>
        <w:rPr>
          <w:rFonts w:asciiTheme="minorHAnsi" w:hAnsiTheme="minorHAnsi" w:cs="Arial"/>
          <w:b/>
          <w:sz w:val="24"/>
          <w:szCs w:val="24"/>
          <w:u w:val="single"/>
        </w:rPr>
      </w:pPr>
    </w:p>
    <w:p w:rsidR="00163B87" w:rsidRPr="00CC63B5" w:rsidRDefault="00163B87" w:rsidP="00163B87">
      <w:pPr>
        <w:jc w:val="center"/>
        <w:rPr>
          <w:rFonts w:asciiTheme="minorHAnsi" w:hAnsiTheme="minorHAnsi" w:cs="Arial"/>
          <w:b/>
          <w:sz w:val="24"/>
          <w:szCs w:val="24"/>
          <w:u w:val="single"/>
        </w:rPr>
      </w:pPr>
    </w:p>
    <w:p w:rsidR="00163B87" w:rsidRPr="00CC63B5" w:rsidRDefault="00163B87" w:rsidP="00163B87">
      <w:pPr>
        <w:pStyle w:val="ColorfulList-Accent11"/>
        <w:ind w:left="360"/>
        <w:rPr>
          <w:rFonts w:asciiTheme="minorHAnsi" w:hAnsiTheme="minorHAnsi" w:cs="Arial"/>
          <w:sz w:val="24"/>
          <w:szCs w:val="24"/>
        </w:rPr>
      </w:pPr>
    </w:p>
    <w:p w:rsidR="00163B87" w:rsidRPr="00CC63B5" w:rsidRDefault="00163B87" w:rsidP="00163B87">
      <w:pPr>
        <w:pStyle w:val="ColorfulList-Accent11"/>
        <w:ind w:left="360"/>
        <w:rPr>
          <w:rFonts w:asciiTheme="minorHAnsi" w:hAnsiTheme="minorHAnsi" w:cs="Arial"/>
          <w:sz w:val="24"/>
          <w:szCs w:val="24"/>
        </w:rPr>
      </w:pPr>
    </w:p>
    <w:p w:rsidR="00163B87" w:rsidRPr="00CC63B5" w:rsidRDefault="00163B87" w:rsidP="004F51A1">
      <w:pPr>
        <w:pStyle w:val="ColorfulList-Accent11"/>
        <w:ind w:left="360"/>
        <w:rPr>
          <w:rFonts w:asciiTheme="minorHAnsi" w:hAnsiTheme="minorHAnsi" w:cs="Arial"/>
          <w:sz w:val="24"/>
          <w:szCs w:val="24"/>
        </w:rPr>
      </w:pPr>
    </w:p>
    <w:p w:rsidR="00163B87" w:rsidRPr="00CC63B5" w:rsidRDefault="00163B87" w:rsidP="004F51A1">
      <w:pPr>
        <w:pStyle w:val="ColorfulList-Accent11"/>
        <w:ind w:left="360"/>
        <w:rPr>
          <w:rFonts w:asciiTheme="minorHAnsi" w:hAnsiTheme="minorHAnsi" w:cs="Arial"/>
          <w:sz w:val="24"/>
          <w:szCs w:val="24"/>
        </w:rPr>
      </w:pPr>
    </w:p>
    <w:p w:rsidR="004F51A1" w:rsidRPr="00CC63B5" w:rsidRDefault="004F51A1" w:rsidP="004F51A1">
      <w:pPr>
        <w:pStyle w:val="ColorfulList-Accent11"/>
        <w:rPr>
          <w:rFonts w:asciiTheme="minorHAnsi" w:hAnsiTheme="minorHAnsi" w:cs="Arial"/>
          <w:sz w:val="24"/>
          <w:szCs w:val="24"/>
        </w:rPr>
      </w:pPr>
      <w:r w:rsidRPr="00CC63B5">
        <w:rPr>
          <w:rFonts w:asciiTheme="minorHAnsi" w:hAnsiTheme="minorHAnsi" w:cs="Arial"/>
          <w:sz w:val="24"/>
          <w:szCs w:val="24"/>
        </w:rPr>
        <w:tab/>
      </w:r>
      <w:r w:rsidRPr="00CC63B5">
        <w:rPr>
          <w:rFonts w:asciiTheme="minorHAnsi" w:hAnsiTheme="minorHAnsi" w:cs="Arial"/>
          <w:sz w:val="24"/>
          <w:szCs w:val="24"/>
        </w:rPr>
        <w:tab/>
      </w:r>
      <w:r w:rsidRPr="00CC63B5">
        <w:rPr>
          <w:rFonts w:asciiTheme="minorHAnsi" w:hAnsiTheme="minorHAnsi" w:cs="Arial"/>
          <w:sz w:val="24"/>
          <w:szCs w:val="24"/>
        </w:rPr>
        <w:tab/>
      </w:r>
      <w:r w:rsidRPr="00CC63B5">
        <w:rPr>
          <w:rFonts w:asciiTheme="minorHAnsi" w:hAnsiTheme="minorHAnsi" w:cs="Arial"/>
          <w:sz w:val="24"/>
          <w:szCs w:val="24"/>
        </w:rPr>
        <w:tab/>
        <w:t xml:space="preserve">  </w:t>
      </w:r>
    </w:p>
    <w:p w:rsidR="004F51A1" w:rsidRPr="00CC63B5" w:rsidRDefault="004F51A1" w:rsidP="004F51A1">
      <w:pPr>
        <w:jc w:val="center"/>
        <w:rPr>
          <w:rFonts w:asciiTheme="minorHAnsi" w:hAnsiTheme="minorHAnsi" w:cs="Arial"/>
          <w:b/>
          <w:sz w:val="24"/>
          <w:szCs w:val="24"/>
          <w:u w:val="single"/>
        </w:rPr>
      </w:pPr>
    </w:p>
    <w:p w:rsidR="004F51A1" w:rsidRPr="00CC63B5" w:rsidRDefault="004F51A1" w:rsidP="004F51A1">
      <w:pPr>
        <w:jc w:val="center"/>
        <w:rPr>
          <w:rFonts w:asciiTheme="minorHAnsi" w:hAnsiTheme="minorHAnsi" w:cs="Arial"/>
          <w:b/>
          <w:sz w:val="24"/>
          <w:szCs w:val="24"/>
          <w:u w:val="single"/>
        </w:rPr>
      </w:pPr>
    </w:p>
    <w:p w:rsidR="00841844" w:rsidRDefault="00841844">
      <w:pPr>
        <w:rPr>
          <w:rFonts w:asciiTheme="majorHAnsi" w:eastAsiaTheme="majorEastAsia" w:hAnsiTheme="majorHAnsi" w:cstheme="majorBidi"/>
          <w:b/>
          <w:bCs/>
          <w:color w:val="6E9400" w:themeColor="accent1" w:themeShade="BF"/>
          <w:sz w:val="28"/>
          <w:szCs w:val="28"/>
        </w:rPr>
      </w:pPr>
      <w:bookmarkStart w:id="1" w:name="_Toc452104647"/>
      <w:r>
        <w:br w:type="page"/>
      </w:r>
    </w:p>
    <w:p w:rsidR="004F51A1" w:rsidRPr="001A343B" w:rsidRDefault="004F51A1" w:rsidP="00433626">
      <w:pPr>
        <w:pStyle w:val="Heading1"/>
        <w:rPr>
          <w:rFonts w:cs="Arial"/>
          <w:u w:val="single"/>
        </w:rPr>
      </w:pPr>
      <w:r w:rsidRPr="00CC63B5">
        <w:lastRenderedPageBreak/>
        <w:t>Toolkit Purpose</w:t>
      </w:r>
      <w:bookmarkEnd w:id="1"/>
      <w:r w:rsidR="00313469" w:rsidRPr="00CC63B5">
        <w:t xml:space="preserve"> </w:t>
      </w:r>
    </w:p>
    <w:p w:rsidR="004F51A1" w:rsidRPr="00CC63B5" w:rsidRDefault="004F51A1" w:rsidP="004F51A1">
      <w:pPr>
        <w:rPr>
          <w:rFonts w:asciiTheme="minorHAnsi" w:hAnsiTheme="minorHAnsi" w:cs="Arial"/>
          <w:sz w:val="24"/>
          <w:szCs w:val="24"/>
        </w:rPr>
      </w:pPr>
    </w:p>
    <w:p w:rsidR="005A1678" w:rsidRPr="00CC63B5" w:rsidRDefault="004F51A1" w:rsidP="005A1678">
      <w:pPr>
        <w:rPr>
          <w:rFonts w:asciiTheme="minorHAnsi" w:hAnsiTheme="minorHAnsi" w:cstheme="minorHAnsi"/>
          <w:sz w:val="24"/>
          <w:szCs w:val="24"/>
        </w:rPr>
      </w:pPr>
      <w:r w:rsidRPr="00CC63B5">
        <w:rPr>
          <w:rFonts w:asciiTheme="minorHAnsi" w:hAnsiTheme="minorHAnsi" w:cstheme="minorHAnsi"/>
          <w:sz w:val="24"/>
          <w:szCs w:val="24"/>
        </w:rPr>
        <w:t xml:space="preserve">The purpose of this toolkit is to </w:t>
      </w:r>
      <w:r w:rsidR="00A73121" w:rsidRPr="00CC63B5">
        <w:rPr>
          <w:rFonts w:asciiTheme="minorHAnsi" w:hAnsiTheme="minorHAnsi" w:cstheme="minorHAnsi"/>
          <w:sz w:val="24"/>
          <w:szCs w:val="24"/>
        </w:rPr>
        <w:t xml:space="preserve">provide elements that will assist </w:t>
      </w:r>
      <w:r w:rsidR="00120424" w:rsidRPr="00CC63B5">
        <w:rPr>
          <w:rFonts w:asciiTheme="minorHAnsi" w:hAnsiTheme="minorHAnsi" w:cstheme="minorHAnsi"/>
          <w:sz w:val="24"/>
          <w:szCs w:val="24"/>
        </w:rPr>
        <w:t xml:space="preserve">you in promoting </w:t>
      </w:r>
      <w:r w:rsidR="00F00EBC" w:rsidRPr="00CC63B5">
        <w:rPr>
          <w:rFonts w:asciiTheme="minorHAnsi" w:hAnsiTheme="minorHAnsi" w:cstheme="minorHAnsi"/>
          <w:sz w:val="24"/>
          <w:szCs w:val="24"/>
        </w:rPr>
        <w:t xml:space="preserve">Park </w:t>
      </w:r>
      <w:r w:rsidR="00AA0033">
        <w:rPr>
          <w:rFonts w:asciiTheme="minorHAnsi" w:hAnsiTheme="minorHAnsi" w:cstheme="minorHAnsi"/>
          <w:sz w:val="24"/>
          <w:szCs w:val="24"/>
        </w:rPr>
        <w:t>and Recreation Month through the</w:t>
      </w:r>
      <w:r w:rsidR="00F00EBC" w:rsidRPr="00CC63B5">
        <w:rPr>
          <w:rFonts w:asciiTheme="minorHAnsi" w:hAnsiTheme="minorHAnsi" w:cstheme="minorHAnsi"/>
          <w:sz w:val="24"/>
          <w:szCs w:val="24"/>
        </w:rPr>
        <w:t xml:space="preserve"> media and social media. This kit is designed to help you generate positive media coverage and support for your Park and Recreation Month activities and ultimately the work of your agency</w:t>
      </w:r>
      <w:r w:rsidR="009D4D9B" w:rsidRPr="00CC63B5">
        <w:rPr>
          <w:rFonts w:asciiTheme="minorHAnsi" w:hAnsiTheme="minorHAnsi" w:cstheme="minorHAnsi"/>
          <w:sz w:val="24"/>
          <w:szCs w:val="24"/>
        </w:rPr>
        <w:t xml:space="preserve"> and the benefits you bring to your community</w:t>
      </w:r>
      <w:r w:rsidR="00F00EBC" w:rsidRPr="00CC63B5">
        <w:rPr>
          <w:rFonts w:asciiTheme="minorHAnsi" w:hAnsiTheme="minorHAnsi" w:cstheme="minorHAnsi"/>
          <w:sz w:val="24"/>
          <w:szCs w:val="24"/>
        </w:rPr>
        <w:t>.</w:t>
      </w:r>
      <w:r w:rsidR="009D4D9B" w:rsidRPr="00CC63B5">
        <w:rPr>
          <w:rFonts w:asciiTheme="minorHAnsi" w:hAnsiTheme="minorHAnsi" w:cstheme="minorHAnsi"/>
          <w:sz w:val="24"/>
          <w:szCs w:val="24"/>
        </w:rPr>
        <w:t xml:space="preserve"> </w:t>
      </w:r>
    </w:p>
    <w:p w:rsidR="00120424" w:rsidRPr="00CC63B5" w:rsidRDefault="00120424" w:rsidP="004F51A1">
      <w:pPr>
        <w:rPr>
          <w:rFonts w:asciiTheme="minorHAnsi" w:hAnsiTheme="minorHAnsi" w:cstheme="minorHAnsi"/>
          <w:sz w:val="24"/>
          <w:szCs w:val="24"/>
        </w:rPr>
      </w:pPr>
    </w:p>
    <w:p w:rsidR="00F00EBC" w:rsidRPr="00CC63B5" w:rsidRDefault="00120424" w:rsidP="004F51A1">
      <w:pPr>
        <w:rPr>
          <w:rFonts w:asciiTheme="minorHAnsi" w:hAnsiTheme="minorHAnsi" w:cstheme="minorHAnsi"/>
          <w:sz w:val="24"/>
          <w:szCs w:val="24"/>
        </w:rPr>
      </w:pPr>
      <w:r w:rsidRPr="00CC63B5">
        <w:rPr>
          <w:rFonts w:asciiTheme="minorHAnsi" w:hAnsiTheme="minorHAnsi" w:cstheme="minorHAnsi"/>
          <w:sz w:val="24"/>
          <w:szCs w:val="24"/>
        </w:rPr>
        <w:t>This kit includes template media materials</w:t>
      </w:r>
      <w:r w:rsidR="00F00EBC" w:rsidRPr="00CC63B5">
        <w:rPr>
          <w:rFonts w:asciiTheme="minorHAnsi" w:hAnsiTheme="minorHAnsi" w:cstheme="minorHAnsi"/>
          <w:sz w:val="24"/>
          <w:szCs w:val="24"/>
        </w:rPr>
        <w:t xml:space="preserve"> such as media alerts for special events</w:t>
      </w:r>
      <w:r w:rsidR="00E355B3">
        <w:rPr>
          <w:rFonts w:asciiTheme="minorHAnsi" w:hAnsiTheme="minorHAnsi" w:cstheme="minorHAnsi"/>
          <w:sz w:val="24"/>
          <w:szCs w:val="24"/>
        </w:rPr>
        <w:t>,</w:t>
      </w:r>
      <w:r w:rsidR="00F00EBC" w:rsidRPr="00CC63B5">
        <w:rPr>
          <w:rFonts w:asciiTheme="minorHAnsi" w:hAnsiTheme="minorHAnsi" w:cstheme="minorHAnsi"/>
          <w:sz w:val="24"/>
          <w:szCs w:val="24"/>
        </w:rPr>
        <w:t xml:space="preserve"> press releases, fact sheets, key mes</w:t>
      </w:r>
      <w:r w:rsidR="00AA701A" w:rsidRPr="00CC63B5">
        <w:rPr>
          <w:rFonts w:asciiTheme="minorHAnsi" w:hAnsiTheme="minorHAnsi" w:cstheme="minorHAnsi"/>
          <w:sz w:val="24"/>
          <w:szCs w:val="24"/>
        </w:rPr>
        <w:t xml:space="preserve">sages for use during interviews, social media posts, </w:t>
      </w:r>
      <w:r w:rsidR="00F00EBC" w:rsidRPr="00CC63B5">
        <w:rPr>
          <w:rFonts w:asciiTheme="minorHAnsi" w:hAnsiTheme="minorHAnsi" w:cstheme="minorHAnsi"/>
          <w:sz w:val="24"/>
          <w:szCs w:val="24"/>
        </w:rPr>
        <w:t xml:space="preserve">and </w:t>
      </w:r>
      <w:r w:rsidR="00AA701A" w:rsidRPr="00CC63B5">
        <w:rPr>
          <w:rFonts w:asciiTheme="minorHAnsi" w:hAnsiTheme="minorHAnsi" w:cstheme="minorHAnsi"/>
          <w:sz w:val="24"/>
          <w:szCs w:val="24"/>
        </w:rPr>
        <w:t xml:space="preserve">a </w:t>
      </w:r>
      <w:r w:rsidR="00F00EBC" w:rsidRPr="00CC63B5">
        <w:rPr>
          <w:rFonts w:asciiTheme="minorHAnsi" w:hAnsiTheme="minorHAnsi" w:cstheme="minorHAnsi"/>
          <w:sz w:val="24"/>
          <w:szCs w:val="24"/>
        </w:rPr>
        <w:t xml:space="preserve">sample </w:t>
      </w:r>
      <w:r w:rsidR="00AA701A" w:rsidRPr="00CC63B5">
        <w:rPr>
          <w:rFonts w:asciiTheme="minorHAnsi" w:hAnsiTheme="minorHAnsi" w:cstheme="minorHAnsi"/>
          <w:sz w:val="24"/>
          <w:szCs w:val="24"/>
        </w:rPr>
        <w:t xml:space="preserve">editorial article you can submit to your local publications. </w:t>
      </w:r>
      <w:r w:rsidR="00F00EBC" w:rsidRPr="00CC63B5">
        <w:rPr>
          <w:rFonts w:asciiTheme="minorHAnsi" w:hAnsiTheme="minorHAnsi" w:cstheme="minorHAnsi"/>
          <w:sz w:val="24"/>
          <w:szCs w:val="24"/>
        </w:rPr>
        <w:t>Feel free to customize these materials with localized information, quotes and details that best meet your needs</w:t>
      </w:r>
      <w:r w:rsidR="00594316">
        <w:rPr>
          <w:rFonts w:asciiTheme="minorHAnsi" w:hAnsiTheme="minorHAnsi" w:cstheme="minorHAnsi"/>
          <w:sz w:val="24"/>
          <w:szCs w:val="24"/>
        </w:rPr>
        <w:t xml:space="preserve">. </w:t>
      </w:r>
    </w:p>
    <w:p w:rsidR="00F00EBC" w:rsidRPr="00CC63B5" w:rsidRDefault="00F00EBC" w:rsidP="004F51A1">
      <w:pPr>
        <w:rPr>
          <w:rFonts w:asciiTheme="minorHAnsi" w:hAnsiTheme="minorHAnsi" w:cstheme="minorHAnsi"/>
          <w:sz w:val="24"/>
          <w:szCs w:val="24"/>
        </w:rPr>
      </w:pPr>
    </w:p>
    <w:p w:rsidR="00AA701A" w:rsidRPr="00CC63B5" w:rsidRDefault="00F00EBC" w:rsidP="004F51A1">
      <w:pPr>
        <w:rPr>
          <w:rFonts w:asciiTheme="minorHAnsi" w:hAnsiTheme="minorHAnsi" w:cstheme="minorHAnsi"/>
          <w:sz w:val="24"/>
          <w:szCs w:val="24"/>
        </w:rPr>
      </w:pPr>
      <w:r w:rsidRPr="00CC63B5">
        <w:rPr>
          <w:rFonts w:asciiTheme="minorHAnsi" w:hAnsiTheme="minorHAnsi" w:cstheme="minorHAnsi"/>
          <w:sz w:val="24"/>
          <w:szCs w:val="24"/>
        </w:rPr>
        <w:t>As you earn media hits</w:t>
      </w:r>
      <w:r w:rsidR="002E30FF">
        <w:rPr>
          <w:rFonts w:asciiTheme="minorHAnsi" w:hAnsiTheme="minorHAnsi" w:cstheme="minorHAnsi"/>
          <w:sz w:val="24"/>
          <w:szCs w:val="24"/>
        </w:rPr>
        <w:t>,</w:t>
      </w:r>
      <w:r w:rsidRPr="00CC63B5">
        <w:rPr>
          <w:rFonts w:asciiTheme="minorHAnsi" w:hAnsiTheme="minorHAnsi" w:cstheme="minorHAnsi"/>
          <w:sz w:val="24"/>
          <w:szCs w:val="24"/>
        </w:rPr>
        <w:t xml:space="preserve"> please send us a link to the hit at </w:t>
      </w:r>
      <w:hyperlink r:id="rId11" w:history="1">
        <w:r w:rsidR="001C72E0" w:rsidRPr="00870AE4">
          <w:rPr>
            <w:rStyle w:val="Hyperlink"/>
            <w:rFonts w:asciiTheme="minorHAnsi" w:hAnsiTheme="minorHAnsi" w:cstheme="minorHAnsi"/>
            <w:sz w:val="24"/>
            <w:szCs w:val="24"/>
          </w:rPr>
          <w:t>cbelt@nrpa.org</w:t>
        </w:r>
      </w:hyperlink>
      <w:r w:rsidR="00594316">
        <w:rPr>
          <w:rFonts w:asciiTheme="minorHAnsi" w:hAnsiTheme="minorHAnsi" w:cstheme="minorHAnsi"/>
          <w:sz w:val="24"/>
          <w:szCs w:val="24"/>
        </w:rPr>
        <w:t>.</w:t>
      </w:r>
      <w:r w:rsidRPr="00CC63B5">
        <w:rPr>
          <w:rFonts w:asciiTheme="minorHAnsi" w:hAnsiTheme="minorHAnsi" w:cstheme="minorHAnsi"/>
          <w:sz w:val="24"/>
          <w:szCs w:val="24"/>
        </w:rPr>
        <w:t xml:space="preserve"> </w:t>
      </w:r>
      <w:proofErr w:type="gramStart"/>
      <w:r w:rsidRPr="00CC63B5">
        <w:rPr>
          <w:rFonts w:asciiTheme="minorHAnsi" w:hAnsiTheme="minorHAnsi" w:cstheme="minorHAnsi"/>
          <w:sz w:val="24"/>
          <w:szCs w:val="24"/>
        </w:rPr>
        <w:t>When using social media, please make sure you are tagging NRPA in your Facebook</w:t>
      </w:r>
      <w:r w:rsidR="00776914">
        <w:rPr>
          <w:rFonts w:asciiTheme="minorHAnsi" w:hAnsiTheme="minorHAnsi" w:cstheme="minorHAnsi"/>
          <w:sz w:val="24"/>
          <w:szCs w:val="24"/>
        </w:rPr>
        <w:t>,</w:t>
      </w:r>
      <w:r w:rsidR="00355481" w:rsidRPr="00CC63B5">
        <w:rPr>
          <w:rFonts w:asciiTheme="minorHAnsi" w:hAnsiTheme="minorHAnsi" w:cstheme="minorHAnsi"/>
          <w:sz w:val="24"/>
          <w:szCs w:val="24"/>
        </w:rPr>
        <w:t xml:space="preserve"> Twitter</w:t>
      </w:r>
      <w:r w:rsidR="00776914">
        <w:rPr>
          <w:rFonts w:asciiTheme="minorHAnsi" w:hAnsiTheme="minorHAnsi" w:cstheme="minorHAnsi"/>
          <w:sz w:val="24"/>
          <w:szCs w:val="24"/>
        </w:rPr>
        <w:t xml:space="preserve"> and Instagram</w:t>
      </w:r>
      <w:r w:rsidRPr="00CC63B5">
        <w:rPr>
          <w:rFonts w:asciiTheme="minorHAnsi" w:hAnsiTheme="minorHAnsi" w:cstheme="minorHAnsi"/>
          <w:sz w:val="24"/>
          <w:szCs w:val="24"/>
        </w:rPr>
        <w:t xml:space="preserve"> posts and using the hashtag #</w:t>
      </w:r>
      <w:proofErr w:type="spellStart"/>
      <w:r w:rsidR="002E30FF">
        <w:rPr>
          <w:rFonts w:asciiTheme="minorHAnsi" w:hAnsiTheme="minorHAnsi" w:cstheme="minorHAnsi"/>
          <w:sz w:val="24"/>
          <w:szCs w:val="24"/>
        </w:rPr>
        <w:t>SuperJuly</w:t>
      </w:r>
      <w:proofErr w:type="spellEnd"/>
      <w:r w:rsidRPr="00CC63B5">
        <w:rPr>
          <w:rFonts w:asciiTheme="minorHAnsi" w:hAnsiTheme="minorHAnsi" w:cstheme="minorHAnsi"/>
          <w:sz w:val="24"/>
          <w:szCs w:val="24"/>
        </w:rPr>
        <w:t>.</w:t>
      </w:r>
      <w:proofErr w:type="gramEnd"/>
      <w:r w:rsidRPr="00CC63B5">
        <w:rPr>
          <w:rFonts w:asciiTheme="minorHAnsi" w:hAnsiTheme="minorHAnsi" w:cstheme="minorHAnsi"/>
          <w:sz w:val="24"/>
          <w:szCs w:val="24"/>
        </w:rPr>
        <w:t xml:space="preserve"> </w:t>
      </w:r>
    </w:p>
    <w:p w:rsidR="00AA701A" w:rsidRPr="00CC63B5" w:rsidRDefault="00AA701A" w:rsidP="004F51A1">
      <w:pPr>
        <w:rPr>
          <w:rFonts w:asciiTheme="minorHAnsi" w:hAnsiTheme="minorHAnsi" w:cstheme="minorHAnsi"/>
          <w:sz w:val="24"/>
          <w:szCs w:val="24"/>
        </w:rPr>
      </w:pPr>
    </w:p>
    <w:p w:rsidR="00F00EBC" w:rsidRPr="00CC63B5" w:rsidRDefault="00F00EBC" w:rsidP="004F51A1">
      <w:pPr>
        <w:rPr>
          <w:rFonts w:asciiTheme="minorHAnsi" w:hAnsiTheme="minorHAnsi" w:cstheme="minorHAnsi"/>
          <w:sz w:val="24"/>
          <w:szCs w:val="24"/>
        </w:rPr>
      </w:pPr>
      <w:r w:rsidRPr="00CC63B5">
        <w:rPr>
          <w:rFonts w:asciiTheme="minorHAnsi" w:hAnsiTheme="minorHAnsi" w:cstheme="minorHAnsi"/>
          <w:sz w:val="24"/>
          <w:szCs w:val="24"/>
        </w:rPr>
        <w:t xml:space="preserve">Don’t forget, we want to </w:t>
      </w:r>
      <w:r w:rsidRPr="00CC63B5">
        <w:rPr>
          <w:rFonts w:asciiTheme="minorHAnsi" w:hAnsiTheme="minorHAnsi" w:cstheme="minorHAnsi"/>
          <w:i/>
          <w:sz w:val="24"/>
          <w:szCs w:val="24"/>
        </w:rPr>
        <w:t>see</w:t>
      </w:r>
      <w:r w:rsidRPr="00CC63B5">
        <w:rPr>
          <w:rFonts w:asciiTheme="minorHAnsi" w:hAnsiTheme="minorHAnsi" w:cstheme="minorHAnsi"/>
          <w:sz w:val="24"/>
          <w:szCs w:val="24"/>
        </w:rPr>
        <w:t xml:space="preserve"> your successes too – send us photos and videos from your Park and Recreation Month events</w:t>
      </w:r>
      <w:r w:rsidR="00DA7DE5" w:rsidRPr="00CC63B5">
        <w:rPr>
          <w:rFonts w:asciiTheme="minorHAnsi" w:hAnsiTheme="minorHAnsi" w:cstheme="minorHAnsi"/>
          <w:sz w:val="24"/>
          <w:szCs w:val="24"/>
        </w:rPr>
        <w:t xml:space="preserve"> or the creative ways you have used the marketing materials</w:t>
      </w:r>
      <w:r w:rsidRPr="00CC63B5">
        <w:rPr>
          <w:rFonts w:asciiTheme="minorHAnsi" w:hAnsiTheme="minorHAnsi" w:cstheme="minorHAnsi"/>
          <w:sz w:val="24"/>
          <w:szCs w:val="24"/>
        </w:rPr>
        <w:t xml:space="preserve">! </w:t>
      </w:r>
    </w:p>
    <w:p w:rsidR="00B241AA" w:rsidRPr="00CC63B5" w:rsidRDefault="00960533" w:rsidP="004F51A1">
      <w:pPr>
        <w:rPr>
          <w:rFonts w:asciiTheme="minorHAnsi" w:hAnsiTheme="minorHAnsi" w:cstheme="minorHAnsi"/>
          <w:sz w:val="24"/>
          <w:szCs w:val="24"/>
        </w:rPr>
      </w:pPr>
      <w:r w:rsidRPr="00CC63B5">
        <w:rPr>
          <w:rFonts w:asciiTheme="minorHAnsi" w:hAnsiTheme="minorHAnsi" w:cstheme="minorHAnsi"/>
          <w:sz w:val="24"/>
          <w:szCs w:val="24"/>
        </w:rPr>
        <w:t xml:space="preserve">  </w:t>
      </w:r>
    </w:p>
    <w:p w:rsidR="00B241AA" w:rsidRPr="00CC63B5" w:rsidRDefault="00B241AA" w:rsidP="00B241AA">
      <w:pPr>
        <w:rPr>
          <w:rFonts w:asciiTheme="minorHAnsi" w:hAnsiTheme="minorHAnsi" w:cstheme="minorHAnsi"/>
          <w:sz w:val="24"/>
          <w:szCs w:val="24"/>
        </w:rPr>
      </w:pPr>
      <w:r w:rsidRPr="00CC63B5">
        <w:rPr>
          <w:rFonts w:asciiTheme="minorHAnsi" w:hAnsiTheme="minorHAnsi" w:cstheme="minorHAnsi"/>
          <w:sz w:val="24"/>
          <w:szCs w:val="24"/>
        </w:rPr>
        <w:t xml:space="preserve">If you have questions or need further assistance, please don’t hesitate to contact </w:t>
      </w:r>
      <w:r w:rsidR="00C6241B">
        <w:rPr>
          <w:rFonts w:asciiTheme="minorHAnsi" w:hAnsiTheme="minorHAnsi" w:cstheme="minorHAnsi"/>
          <w:sz w:val="24"/>
          <w:szCs w:val="24"/>
        </w:rPr>
        <w:t>us</w:t>
      </w:r>
      <w:r w:rsidRPr="00CC63B5">
        <w:rPr>
          <w:rFonts w:asciiTheme="minorHAnsi" w:hAnsiTheme="minorHAnsi" w:cstheme="minorHAnsi"/>
          <w:sz w:val="24"/>
          <w:szCs w:val="24"/>
        </w:rPr>
        <w:t xml:space="preserve">. </w:t>
      </w:r>
    </w:p>
    <w:p w:rsidR="00B241AA" w:rsidRPr="00CC63B5" w:rsidRDefault="00B241AA" w:rsidP="00B241AA">
      <w:pPr>
        <w:rPr>
          <w:rFonts w:asciiTheme="minorHAnsi" w:hAnsiTheme="minorHAnsi" w:cstheme="minorHAnsi"/>
          <w:sz w:val="24"/>
          <w:szCs w:val="24"/>
        </w:rPr>
      </w:pPr>
    </w:p>
    <w:p w:rsidR="004F51A1" w:rsidRPr="00CC63B5" w:rsidRDefault="004047E4" w:rsidP="00960533">
      <w:pPr>
        <w:rPr>
          <w:rFonts w:asciiTheme="minorHAnsi" w:hAnsiTheme="minorHAnsi" w:cstheme="minorHAnsi"/>
          <w:sz w:val="24"/>
          <w:szCs w:val="24"/>
        </w:rPr>
      </w:pPr>
      <w:r>
        <w:rPr>
          <w:rFonts w:asciiTheme="minorHAnsi" w:hAnsiTheme="minorHAnsi" w:cstheme="minorHAnsi"/>
          <w:sz w:val="24"/>
          <w:szCs w:val="24"/>
        </w:rPr>
        <w:t>We</w:t>
      </w:r>
      <w:r w:rsidRPr="00CC63B5">
        <w:rPr>
          <w:rFonts w:asciiTheme="minorHAnsi" w:hAnsiTheme="minorHAnsi" w:cstheme="minorHAnsi"/>
          <w:sz w:val="24"/>
          <w:szCs w:val="24"/>
        </w:rPr>
        <w:t xml:space="preserve"> </w:t>
      </w:r>
      <w:r w:rsidR="004F51A1" w:rsidRPr="00CC63B5">
        <w:rPr>
          <w:rFonts w:asciiTheme="minorHAnsi" w:hAnsiTheme="minorHAnsi" w:cstheme="minorHAnsi"/>
          <w:sz w:val="24"/>
          <w:szCs w:val="24"/>
        </w:rPr>
        <w:t xml:space="preserve">hope this toolkit helps you generate great </w:t>
      </w:r>
      <w:r w:rsidR="00B241AA" w:rsidRPr="00CC63B5">
        <w:rPr>
          <w:rFonts w:asciiTheme="minorHAnsi" w:hAnsiTheme="minorHAnsi" w:cstheme="minorHAnsi"/>
          <w:sz w:val="24"/>
          <w:szCs w:val="24"/>
        </w:rPr>
        <w:t xml:space="preserve">support for </w:t>
      </w:r>
      <w:r w:rsidR="00F00EBC" w:rsidRPr="00CC63B5">
        <w:rPr>
          <w:rFonts w:asciiTheme="minorHAnsi" w:hAnsiTheme="minorHAnsi" w:cstheme="minorHAnsi"/>
          <w:sz w:val="24"/>
          <w:szCs w:val="24"/>
        </w:rPr>
        <w:t>Park and Recreation Month</w:t>
      </w:r>
      <w:r w:rsidR="00960533" w:rsidRPr="00CC63B5">
        <w:rPr>
          <w:rFonts w:asciiTheme="minorHAnsi" w:hAnsiTheme="minorHAnsi" w:cstheme="minorHAnsi"/>
          <w:sz w:val="24"/>
          <w:szCs w:val="24"/>
        </w:rPr>
        <w:t>!</w:t>
      </w:r>
    </w:p>
    <w:p w:rsidR="00960533" w:rsidRPr="00CC63B5" w:rsidRDefault="00960533" w:rsidP="00960533">
      <w:pPr>
        <w:rPr>
          <w:rFonts w:asciiTheme="minorHAnsi" w:hAnsiTheme="minorHAnsi" w:cstheme="minorHAnsi"/>
          <w:i/>
          <w:sz w:val="24"/>
          <w:szCs w:val="24"/>
        </w:rPr>
      </w:pPr>
    </w:p>
    <w:p w:rsidR="004F51A1" w:rsidRPr="00CC63B5" w:rsidRDefault="004F51A1" w:rsidP="004F51A1">
      <w:pPr>
        <w:tabs>
          <w:tab w:val="left" w:pos="1620"/>
        </w:tabs>
        <w:rPr>
          <w:rFonts w:asciiTheme="minorHAnsi" w:hAnsiTheme="minorHAnsi" w:cstheme="minorHAnsi"/>
          <w:sz w:val="24"/>
          <w:szCs w:val="24"/>
        </w:rPr>
      </w:pPr>
      <w:r w:rsidRPr="00CC63B5">
        <w:rPr>
          <w:rFonts w:asciiTheme="minorHAnsi" w:hAnsiTheme="minorHAnsi" w:cstheme="minorHAnsi"/>
          <w:sz w:val="24"/>
          <w:szCs w:val="24"/>
        </w:rPr>
        <w:t>Thank you,</w:t>
      </w:r>
    </w:p>
    <w:p w:rsidR="00C6241B" w:rsidRDefault="00C6241B" w:rsidP="004F5744">
      <w:pPr>
        <w:rPr>
          <w:rFonts w:asciiTheme="minorHAnsi" w:hAnsiTheme="minorHAnsi" w:cstheme="minorHAnsi"/>
          <w:sz w:val="24"/>
          <w:szCs w:val="24"/>
        </w:rPr>
      </w:pPr>
    </w:p>
    <w:p w:rsidR="00C6241B" w:rsidRDefault="00C6241B" w:rsidP="004F5744">
      <w:pPr>
        <w:rPr>
          <w:rFonts w:asciiTheme="minorHAnsi" w:hAnsiTheme="minorHAnsi" w:cstheme="minorHAnsi"/>
          <w:sz w:val="24"/>
          <w:szCs w:val="24"/>
        </w:rPr>
      </w:pPr>
      <w:r>
        <w:rPr>
          <w:rFonts w:asciiTheme="minorHAnsi" w:hAnsiTheme="minorHAnsi" w:cstheme="minorHAnsi"/>
          <w:sz w:val="24"/>
          <w:szCs w:val="24"/>
        </w:rPr>
        <w:t>Roxanne Sutton</w:t>
      </w:r>
    </w:p>
    <w:p w:rsidR="00C6241B" w:rsidRDefault="00C6241B" w:rsidP="004F5744">
      <w:pPr>
        <w:rPr>
          <w:rFonts w:asciiTheme="minorHAnsi" w:hAnsiTheme="minorHAnsi" w:cstheme="minorHAnsi"/>
          <w:sz w:val="24"/>
          <w:szCs w:val="24"/>
        </w:rPr>
      </w:pPr>
      <w:r>
        <w:rPr>
          <w:rFonts w:asciiTheme="minorHAnsi" w:hAnsiTheme="minorHAnsi" w:cstheme="minorHAnsi"/>
          <w:sz w:val="24"/>
          <w:szCs w:val="24"/>
        </w:rPr>
        <w:t>Senior Marketing and Communications Specialist, NRPA</w:t>
      </w:r>
    </w:p>
    <w:p w:rsidR="00C6241B" w:rsidRDefault="00C6241B" w:rsidP="004F5744">
      <w:pPr>
        <w:rPr>
          <w:rFonts w:asciiTheme="minorHAnsi" w:hAnsiTheme="minorHAnsi" w:cstheme="minorHAnsi"/>
          <w:sz w:val="24"/>
          <w:szCs w:val="24"/>
        </w:rPr>
      </w:pPr>
      <w:r>
        <w:rPr>
          <w:rFonts w:asciiTheme="minorHAnsi" w:hAnsiTheme="minorHAnsi" w:cstheme="minorHAnsi"/>
          <w:sz w:val="24"/>
          <w:szCs w:val="24"/>
        </w:rPr>
        <w:t>703.858.2166</w:t>
      </w:r>
    </w:p>
    <w:p w:rsidR="00C6241B" w:rsidRPr="00CC63B5" w:rsidRDefault="00841844" w:rsidP="004F5744">
      <w:pPr>
        <w:rPr>
          <w:rFonts w:asciiTheme="minorHAnsi" w:hAnsiTheme="minorHAnsi" w:cstheme="minorHAnsi"/>
          <w:sz w:val="24"/>
          <w:szCs w:val="24"/>
        </w:rPr>
      </w:pPr>
      <w:hyperlink r:id="rId12" w:history="1">
        <w:r w:rsidR="00C6241B" w:rsidRPr="00AD3F19">
          <w:rPr>
            <w:rStyle w:val="Hyperlink"/>
            <w:rFonts w:asciiTheme="minorHAnsi" w:hAnsiTheme="minorHAnsi" w:cstheme="minorHAnsi"/>
            <w:sz w:val="24"/>
            <w:szCs w:val="24"/>
          </w:rPr>
          <w:t>rsutton@nrpa.org</w:t>
        </w:r>
      </w:hyperlink>
      <w:r w:rsidR="00C6241B">
        <w:rPr>
          <w:rFonts w:asciiTheme="minorHAnsi" w:hAnsiTheme="minorHAnsi" w:cstheme="minorHAnsi"/>
          <w:sz w:val="24"/>
          <w:szCs w:val="24"/>
        </w:rPr>
        <w:t xml:space="preserve"> </w:t>
      </w:r>
    </w:p>
    <w:p w:rsidR="00AA0033" w:rsidRDefault="00AA0033">
      <w:pPr>
        <w:rPr>
          <w:rFonts w:asciiTheme="minorHAnsi" w:eastAsiaTheme="minorEastAsia" w:hAnsiTheme="minorHAnsi" w:cstheme="minorBidi"/>
          <w:b/>
          <w:color w:val="auto"/>
          <w:sz w:val="24"/>
          <w:szCs w:val="24"/>
          <w:lang w:bidi="ar-SA"/>
        </w:rPr>
      </w:pPr>
    </w:p>
    <w:p w:rsidR="001C72E0" w:rsidRDefault="001C72E0">
      <w:pPr>
        <w:rPr>
          <w:rFonts w:asciiTheme="minorHAnsi" w:eastAsiaTheme="minorEastAsia" w:hAnsiTheme="minorHAnsi" w:cstheme="minorBidi"/>
          <w:color w:val="auto"/>
          <w:sz w:val="24"/>
          <w:szCs w:val="24"/>
          <w:lang w:bidi="ar-SA"/>
        </w:rPr>
      </w:pPr>
      <w:r>
        <w:rPr>
          <w:rFonts w:asciiTheme="minorHAnsi" w:eastAsiaTheme="minorEastAsia" w:hAnsiTheme="minorHAnsi" w:cstheme="minorBidi"/>
          <w:color w:val="auto"/>
          <w:sz w:val="24"/>
          <w:szCs w:val="24"/>
          <w:lang w:bidi="ar-SA"/>
        </w:rPr>
        <w:t>Catrina Belt</w:t>
      </w:r>
    </w:p>
    <w:p w:rsidR="001C72E0" w:rsidRDefault="001C72E0">
      <w:pPr>
        <w:rPr>
          <w:rFonts w:asciiTheme="minorHAnsi" w:eastAsiaTheme="minorEastAsia" w:hAnsiTheme="minorHAnsi" w:cstheme="minorBidi"/>
          <w:color w:val="auto"/>
          <w:sz w:val="24"/>
          <w:szCs w:val="24"/>
          <w:lang w:bidi="ar-SA"/>
        </w:rPr>
      </w:pPr>
      <w:r>
        <w:rPr>
          <w:rFonts w:asciiTheme="minorHAnsi" w:eastAsiaTheme="minorEastAsia" w:hAnsiTheme="minorHAnsi" w:cstheme="minorBidi"/>
          <w:color w:val="auto"/>
          <w:sz w:val="24"/>
          <w:szCs w:val="24"/>
          <w:lang w:bidi="ar-SA"/>
        </w:rPr>
        <w:t xml:space="preserve">Marketing and Communications </w:t>
      </w:r>
      <w:r w:rsidR="004524C8">
        <w:rPr>
          <w:rFonts w:asciiTheme="minorHAnsi" w:eastAsiaTheme="minorEastAsia" w:hAnsiTheme="minorHAnsi" w:cstheme="minorBidi"/>
          <w:color w:val="auto"/>
          <w:sz w:val="24"/>
          <w:szCs w:val="24"/>
          <w:lang w:bidi="ar-SA"/>
        </w:rPr>
        <w:t>Coordinator</w:t>
      </w:r>
      <w:r>
        <w:rPr>
          <w:rFonts w:asciiTheme="minorHAnsi" w:eastAsiaTheme="minorEastAsia" w:hAnsiTheme="minorHAnsi" w:cstheme="minorBidi"/>
          <w:color w:val="auto"/>
          <w:sz w:val="24"/>
          <w:szCs w:val="24"/>
          <w:lang w:bidi="ar-SA"/>
        </w:rPr>
        <w:t>, NRPA</w:t>
      </w:r>
    </w:p>
    <w:p w:rsidR="004524C8" w:rsidRDefault="001C72E0">
      <w:pPr>
        <w:rPr>
          <w:rFonts w:asciiTheme="minorHAnsi" w:eastAsiaTheme="minorEastAsia" w:hAnsiTheme="minorHAnsi" w:cstheme="minorBidi"/>
          <w:color w:val="auto"/>
          <w:sz w:val="24"/>
          <w:szCs w:val="24"/>
          <w:lang w:bidi="ar-SA"/>
        </w:rPr>
      </w:pPr>
      <w:r>
        <w:rPr>
          <w:rFonts w:asciiTheme="minorHAnsi" w:eastAsiaTheme="minorEastAsia" w:hAnsiTheme="minorHAnsi" w:cstheme="minorBidi"/>
          <w:color w:val="auto"/>
          <w:sz w:val="24"/>
          <w:szCs w:val="24"/>
          <w:lang w:bidi="ar-SA"/>
        </w:rPr>
        <w:t>703.858.</w:t>
      </w:r>
      <w:r w:rsidR="004524C8">
        <w:rPr>
          <w:rFonts w:asciiTheme="minorHAnsi" w:eastAsiaTheme="minorEastAsia" w:hAnsiTheme="minorHAnsi" w:cstheme="minorBidi"/>
          <w:color w:val="auto"/>
          <w:sz w:val="24"/>
          <w:szCs w:val="24"/>
          <w:lang w:bidi="ar-SA"/>
        </w:rPr>
        <w:t>2165</w:t>
      </w:r>
    </w:p>
    <w:p w:rsidR="00861526" w:rsidRDefault="00841844">
      <w:pPr>
        <w:rPr>
          <w:rFonts w:asciiTheme="minorHAnsi" w:eastAsiaTheme="minorEastAsia" w:hAnsiTheme="minorHAnsi" w:cstheme="minorBidi"/>
          <w:b/>
          <w:color w:val="auto"/>
          <w:sz w:val="24"/>
          <w:szCs w:val="24"/>
          <w:lang w:bidi="ar-SA"/>
        </w:rPr>
      </w:pPr>
      <w:hyperlink r:id="rId13" w:history="1">
        <w:r w:rsidR="004524C8" w:rsidRPr="00870AE4">
          <w:rPr>
            <w:rStyle w:val="Hyperlink"/>
            <w:rFonts w:asciiTheme="minorHAnsi" w:eastAsiaTheme="minorEastAsia" w:hAnsiTheme="minorHAnsi" w:cstheme="minorBidi"/>
            <w:sz w:val="24"/>
            <w:szCs w:val="24"/>
            <w:lang w:bidi="ar-SA"/>
          </w:rPr>
          <w:t>cbelt@nrpa.org</w:t>
        </w:r>
      </w:hyperlink>
      <w:r w:rsidR="004524C8">
        <w:rPr>
          <w:rFonts w:asciiTheme="minorHAnsi" w:eastAsiaTheme="minorEastAsia" w:hAnsiTheme="minorHAnsi" w:cstheme="minorBidi"/>
          <w:color w:val="auto"/>
          <w:sz w:val="24"/>
          <w:szCs w:val="24"/>
          <w:lang w:bidi="ar-SA"/>
        </w:rPr>
        <w:t xml:space="preserve"> </w:t>
      </w:r>
      <w:r w:rsidR="00861526">
        <w:rPr>
          <w:rFonts w:asciiTheme="minorHAnsi" w:eastAsiaTheme="minorEastAsia" w:hAnsiTheme="minorHAnsi" w:cstheme="minorBidi"/>
          <w:b/>
          <w:color w:val="auto"/>
          <w:sz w:val="24"/>
          <w:szCs w:val="24"/>
          <w:lang w:bidi="ar-SA"/>
        </w:rPr>
        <w:br w:type="page"/>
      </w:r>
    </w:p>
    <w:p w:rsidR="00DE3735" w:rsidRPr="004C5682" w:rsidRDefault="00DE3735" w:rsidP="004C5682">
      <w:pPr>
        <w:pStyle w:val="Heading1"/>
        <w:rPr>
          <w:rFonts w:eastAsiaTheme="minorEastAsia" w:cstheme="minorBidi"/>
          <w:color w:val="auto"/>
          <w:lang w:bidi="ar-SA"/>
        </w:rPr>
      </w:pPr>
      <w:bookmarkStart w:id="2" w:name="_Toc452104648"/>
      <w:r w:rsidRPr="00CC63B5">
        <w:lastRenderedPageBreak/>
        <w:t>Park and Recreation Month 201</w:t>
      </w:r>
      <w:r w:rsidR="002E30FF">
        <w:t>6</w:t>
      </w:r>
      <w:r w:rsidR="00861526">
        <w:t xml:space="preserve"> </w:t>
      </w:r>
      <w:r w:rsidRPr="00CC63B5">
        <w:t>Fact Sheet</w:t>
      </w:r>
      <w:bookmarkEnd w:id="2"/>
    </w:p>
    <w:p w:rsidR="001C5BCA" w:rsidRDefault="001C5BCA" w:rsidP="001C5BCA">
      <w:pPr>
        <w:pStyle w:val="ListParagraph"/>
        <w:autoSpaceDE w:val="0"/>
        <w:autoSpaceDN w:val="0"/>
        <w:adjustRightInd w:val="0"/>
        <w:ind w:left="360"/>
        <w:rPr>
          <w:rFonts w:asciiTheme="minorHAnsi" w:hAnsiTheme="minorHAnsi" w:cstheme="minorHAnsi"/>
          <w:sz w:val="24"/>
          <w:szCs w:val="24"/>
        </w:rPr>
      </w:pPr>
    </w:p>
    <w:p w:rsidR="00DE3735" w:rsidRPr="00CC63B5" w:rsidRDefault="00DE3735" w:rsidP="00DE3735">
      <w:pPr>
        <w:pStyle w:val="ListParagraph"/>
        <w:numPr>
          <w:ilvl w:val="0"/>
          <w:numId w:val="17"/>
        </w:numPr>
        <w:autoSpaceDE w:val="0"/>
        <w:autoSpaceDN w:val="0"/>
        <w:adjustRightInd w:val="0"/>
        <w:ind w:left="360"/>
        <w:rPr>
          <w:rFonts w:asciiTheme="minorHAnsi" w:hAnsiTheme="minorHAnsi" w:cstheme="minorHAnsi"/>
          <w:sz w:val="24"/>
          <w:szCs w:val="24"/>
        </w:rPr>
      </w:pPr>
      <w:r w:rsidRPr="00CC63B5">
        <w:rPr>
          <w:rFonts w:asciiTheme="minorHAnsi" w:hAnsiTheme="minorHAnsi" w:cstheme="minorHAnsi"/>
          <w:sz w:val="24"/>
          <w:szCs w:val="24"/>
        </w:rPr>
        <w:t>Since 1985, America has celebrated July as the nation’s official Park and Recreation Month. In 2009, the U.S. House of Representatives officially mandated July as “Park and Recreation Month.”</w:t>
      </w:r>
      <w:r w:rsidR="00467D2E">
        <w:rPr>
          <w:rFonts w:asciiTheme="minorHAnsi" w:hAnsiTheme="minorHAnsi" w:cstheme="minorHAnsi"/>
          <w:sz w:val="24"/>
          <w:szCs w:val="24"/>
        </w:rPr>
        <w:t xml:space="preserve"> Hundreds of park and recreation agencies will celebrate with their communities this July. </w:t>
      </w:r>
    </w:p>
    <w:p w:rsidR="00DE3735" w:rsidRPr="00CC63B5" w:rsidRDefault="00DE3735" w:rsidP="00DE3735">
      <w:pPr>
        <w:pStyle w:val="ListParagraph"/>
        <w:autoSpaceDE w:val="0"/>
        <w:autoSpaceDN w:val="0"/>
        <w:adjustRightInd w:val="0"/>
        <w:ind w:left="360"/>
        <w:rPr>
          <w:rFonts w:asciiTheme="minorHAnsi" w:hAnsiTheme="minorHAnsi" w:cstheme="minorHAnsi"/>
          <w:sz w:val="24"/>
          <w:szCs w:val="24"/>
        </w:rPr>
      </w:pPr>
    </w:p>
    <w:p w:rsidR="00DE3735" w:rsidRDefault="001C5BCA" w:rsidP="001C5BCA">
      <w:pPr>
        <w:pStyle w:val="ListParagraph"/>
        <w:numPr>
          <w:ilvl w:val="0"/>
          <w:numId w:val="17"/>
        </w:numPr>
        <w:ind w:left="360"/>
        <w:rPr>
          <w:rFonts w:asciiTheme="minorHAnsi" w:hAnsiTheme="minorHAnsi" w:cstheme="minorHAnsi"/>
          <w:sz w:val="24"/>
          <w:szCs w:val="24"/>
        </w:rPr>
      </w:pPr>
      <w:r w:rsidRPr="001C5BCA">
        <w:rPr>
          <w:rFonts w:asciiTheme="minorHAnsi" w:hAnsiTheme="minorHAnsi" w:cstheme="minorHAnsi"/>
          <w:sz w:val="24"/>
          <w:szCs w:val="24"/>
        </w:rPr>
        <w:t xml:space="preserve">This July we’re celebrating </w:t>
      </w:r>
      <w:r w:rsidR="00DE4141">
        <w:rPr>
          <w:rFonts w:asciiTheme="minorHAnsi" w:hAnsiTheme="minorHAnsi" w:cstheme="minorHAnsi"/>
          <w:sz w:val="24"/>
          <w:szCs w:val="24"/>
        </w:rPr>
        <w:t>the super powers of parks and recreation and all the ways these local, community resources add value to our daily lives</w:t>
      </w:r>
      <w:r w:rsidRPr="001C5BCA">
        <w:rPr>
          <w:rFonts w:asciiTheme="minorHAnsi" w:hAnsiTheme="minorHAnsi" w:cstheme="minorHAnsi"/>
          <w:sz w:val="24"/>
          <w:szCs w:val="24"/>
        </w:rPr>
        <w:t>.</w:t>
      </w:r>
    </w:p>
    <w:p w:rsidR="00EF4696" w:rsidRPr="00EF4696" w:rsidRDefault="00EF4696" w:rsidP="00EF4696">
      <w:pPr>
        <w:pStyle w:val="ListParagraph"/>
        <w:rPr>
          <w:rFonts w:asciiTheme="minorHAnsi" w:hAnsiTheme="minorHAnsi" w:cstheme="minorHAnsi"/>
          <w:sz w:val="24"/>
          <w:szCs w:val="24"/>
        </w:rPr>
      </w:pPr>
    </w:p>
    <w:p w:rsidR="00467D2E" w:rsidRDefault="00467D2E" w:rsidP="00467D2E">
      <w:pPr>
        <w:pStyle w:val="ListParagraph"/>
        <w:numPr>
          <w:ilvl w:val="0"/>
          <w:numId w:val="17"/>
        </w:numPr>
        <w:ind w:left="360"/>
        <w:rPr>
          <w:rFonts w:asciiTheme="minorHAnsi" w:hAnsiTheme="minorHAnsi" w:cstheme="minorHAnsi"/>
          <w:sz w:val="24"/>
          <w:szCs w:val="24"/>
        </w:rPr>
      </w:pPr>
      <w:r>
        <w:rPr>
          <w:rFonts w:asciiTheme="minorHAnsi" w:hAnsiTheme="minorHAnsi" w:cstheme="minorHAnsi"/>
          <w:sz w:val="24"/>
          <w:szCs w:val="24"/>
        </w:rPr>
        <w:t xml:space="preserve">We’re challenging everyone to discover their super powers at their local parks and recreation facilities whether it’s running a mile, building a new network of friends or finding your green thumb.  </w:t>
      </w:r>
    </w:p>
    <w:p w:rsidR="00467D2E" w:rsidRPr="00467D2E" w:rsidRDefault="00467D2E" w:rsidP="00467D2E">
      <w:pPr>
        <w:pStyle w:val="ListParagraph"/>
        <w:rPr>
          <w:rFonts w:asciiTheme="minorHAnsi" w:hAnsiTheme="minorHAnsi" w:cstheme="minorHAnsi"/>
          <w:sz w:val="24"/>
          <w:szCs w:val="24"/>
        </w:rPr>
      </w:pPr>
    </w:p>
    <w:p w:rsidR="00DE3735" w:rsidRPr="00467D2E" w:rsidRDefault="004047E4" w:rsidP="00467D2E">
      <w:pPr>
        <w:pStyle w:val="ListParagraph"/>
        <w:numPr>
          <w:ilvl w:val="0"/>
          <w:numId w:val="17"/>
        </w:numPr>
        <w:tabs>
          <w:tab w:val="left" w:pos="360"/>
        </w:tabs>
        <w:ind w:left="360"/>
        <w:rPr>
          <w:rFonts w:asciiTheme="minorHAnsi" w:hAnsiTheme="minorHAnsi" w:cstheme="minorHAnsi"/>
          <w:sz w:val="24"/>
          <w:szCs w:val="24"/>
        </w:rPr>
      </w:pPr>
      <w:r>
        <w:rPr>
          <w:rFonts w:asciiTheme="minorHAnsi" w:hAnsiTheme="minorHAnsi" w:cstheme="minorHAnsi"/>
          <w:sz w:val="24"/>
          <w:szCs w:val="24"/>
        </w:rPr>
        <w:t>Various research studies are confirming that community parks and recreation, green space and time outdoors is critical for creating healthy, active</w:t>
      </w:r>
      <w:r w:rsidR="00EB6EF3">
        <w:rPr>
          <w:rFonts w:asciiTheme="minorHAnsi" w:hAnsiTheme="minorHAnsi" w:cstheme="minorHAnsi"/>
          <w:sz w:val="24"/>
          <w:szCs w:val="24"/>
        </w:rPr>
        <w:t xml:space="preserve"> and sustainable communities</w:t>
      </w:r>
      <w:r w:rsidR="00324899">
        <w:rPr>
          <w:rFonts w:asciiTheme="minorHAnsi" w:hAnsiTheme="minorHAnsi" w:cstheme="minorHAnsi"/>
          <w:sz w:val="24"/>
          <w:szCs w:val="24"/>
        </w:rPr>
        <w:t>.</w:t>
      </w:r>
      <w:r w:rsidR="00594316">
        <w:rPr>
          <w:rFonts w:asciiTheme="minorHAnsi" w:hAnsiTheme="minorHAnsi" w:cstheme="minorHAnsi"/>
          <w:sz w:val="24"/>
          <w:szCs w:val="24"/>
        </w:rPr>
        <w:t xml:space="preserve"> </w:t>
      </w:r>
      <w:r w:rsidR="00DE3735" w:rsidRPr="00CC63B5">
        <w:rPr>
          <w:rFonts w:asciiTheme="minorHAnsi" w:hAnsiTheme="minorHAnsi" w:cstheme="minorHAnsi"/>
          <w:sz w:val="24"/>
          <w:szCs w:val="24"/>
        </w:rPr>
        <w:t xml:space="preserve">You can experience </w:t>
      </w:r>
      <w:r w:rsidR="00EB6EF3" w:rsidRPr="00CC63B5">
        <w:rPr>
          <w:rFonts w:asciiTheme="minorHAnsi" w:hAnsiTheme="minorHAnsi" w:cstheme="minorHAnsi"/>
          <w:sz w:val="24"/>
          <w:szCs w:val="24"/>
        </w:rPr>
        <w:t>the</w:t>
      </w:r>
      <w:r w:rsidR="00EB6EF3">
        <w:rPr>
          <w:rFonts w:asciiTheme="minorHAnsi" w:hAnsiTheme="minorHAnsi" w:cstheme="minorHAnsi"/>
          <w:sz w:val="24"/>
          <w:szCs w:val="24"/>
        </w:rPr>
        <w:t xml:space="preserve"> </w:t>
      </w:r>
      <w:r w:rsidR="00DE3735" w:rsidRPr="00CC63B5">
        <w:rPr>
          <w:rFonts w:asciiTheme="minorHAnsi" w:hAnsiTheme="minorHAnsi" w:cstheme="minorHAnsi"/>
          <w:sz w:val="24"/>
          <w:szCs w:val="24"/>
        </w:rPr>
        <w:t xml:space="preserve">benefits by visiting your </w:t>
      </w:r>
      <w:r w:rsidR="00BA58B0">
        <w:rPr>
          <w:rFonts w:asciiTheme="minorHAnsi" w:hAnsiTheme="minorHAnsi" w:cstheme="minorHAnsi"/>
          <w:sz w:val="24"/>
          <w:szCs w:val="24"/>
        </w:rPr>
        <w:t xml:space="preserve">community </w:t>
      </w:r>
      <w:r w:rsidR="00DE3735" w:rsidRPr="00CC63B5">
        <w:rPr>
          <w:rFonts w:asciiTheme="minorHAnsi" w:hAnsiTheme="minorHAnsi" w:cstheme="minorHAnsi"/>
          <w:sz w:val="24"/>
          <w:szCs w:val="24"/>
        </w:rPr>
        <w:t>park</w:t>
      </w:r>
      <w:r w:rsidR="00BA58B0">
        <w:rPr>
          <w:rFonts w:asciiTheme="minorHAnsi" w:hAnsiTheme="minorHAnsi" w:cstheme="minorHAnsi"/>
          <w:sz w:val="24"/>
          <w:szCs w:val="24"/>
        </w:rPr>
        <w:t>s</w:t>
      </w:r>
      <w:r w:rsidR="00DE3735" w:rsidRPr="00CC63B5">
        <w:rPr>
          <w:rFonts w:asciiTheme="minorHAnsi" w:hAnsiTheme="minorHAnsi" w:cstheme="minorHAnsi"/>
          <w:sz w:val="24"/>
          <w:szCs w:val="24"/>
        </w:rPr>
        <w:t xml:space="preserve"> and recreation any time of the year, and especially during Park and Recreation Month. </w:t>
      </w:r>
    </w:p>
    <w:p w:rsidR="00DE3735" w:rsidRPr="00CC63B5" w:rsidRDefault="00DE3735" w:rsidP="00DE3735">
      <w:pPr>
        <w:pStyle w:val="ListParagraph"/>
        <w:ind w:left="360"/>
        <w:rPr>
          <w:rFonts w:asciiTheme="minorHAnsi" w:hAnsiTheme="minorHAnsi" w:cstheme="minorHAnsi"/>
          <w:sz w:val="24"/>
          <w:szCs w:val="24"/>
        </w:rPr>
      </w:pPr>
    </w:p>
    <w:p w:rsidR="00DE3735" w:rsidRPr="003C07FC" w:rsidRDefault="00DE3735" w:rsidP="00DE3735">
      <w:pPr>
        <w:pStyle w:val="ListParagraph"/>
        <w:numPr>
          <w:ilvl w:val="0"/>
          <w:numId w:val="17"/>
        </w:numPr>
        <w:ind w:left="360"/>
        <w:rPr>
          <w:rFonts w:asciiTheme="minorHAnsi" w:hAnsiTheme="minorHAnsi" w:cstheme="minorHAnsi"/>
          <w:sz w:val="24"/>
          <w:szCs w:val="24"/>
        </w:rPr>
      </w:pPr>
      <w:r w:rsidRPr="003C07FC">
        <w:rPr>
          <w:rFonts w:asciiTheme="minorHAnsi" w:hAnsiTheme="minorHAnsi" w:cstheme="minorHAnsi"/>
          <w:sz w:val="24"/>
          <w:szCs w:val="24"/>
        </w:rPr>
        <w:t>In addition to visiting a park or rec</w:t>
      </w:r>
      <w:r w:rsidR="005B6A80" w:rsidRPr="003C07FC">
        <w:rPr>
          <w:rFonts w:asciiTheme="minorHAnsi" w:hAnsiTheme="minorHAnsi" w:cstheme="minorHAnsi"/>
          <w:sz w:val="24"/>
          <w:szCs w:val="24"/>
        </w:rPr>
        <w:t>reation area d</w:t>
      </w:r>
      <w:r w:rsidR="001C5BCA">
        <w:rPr>
          <w:rFonts w:asciiTheme="minorHAnsi" w:hAnsiTheme="minorHAnsi" w:cstheme="minorHAnsi"/>
          <w:sz w:val="24"/>
          <w:szCs w:val="24"/>
        </w:rPr>
        <w:t>uring July, you can get involved</w:t>
      </w:r>
      <w:r w:rsidR="005B6A80" w:rsidRPr="003C07FC">
        <w:rPr>
          <w:rFonts w:asciiTheme="minorHAnsi" w:hAnsiTheme="minorHAnsi" w:cstheme="minorHAnsi"/>
          <w:sz w:val="24"/>
          <w:szCs w:val="24"/>
        </w:rPr>
        <w:t xml:space="preserve"> in Park and Recreation Month by</w:t>
      </w:r>
      <w:r w:rsidRPr="003C07FC">
        <w:rPr>
          <w:rFonts w:asciiTheme="minorHAnsi" w:hAnsiTheme="minorHAnsi" w:cstheme="minorHAnsi"/>
          <w:sz w:val="24"/>
          <w:szCs w:val="24"/>
        </w:rPr>
        <w:t xml:space="preserve">: </w:t>
      </w:r>
    </w:p>
    <w:p w:rsidR="00DE3735" w:rsidRPr="003C07FC" w:rsidRDefault="00DE3735" w:rsidP="00DE3735">
      <w:pPr>
        <w:pStyle w:val="ListParagraph"/>
        <w:ind w:left="360"/>
        <w:rPr>
          <w:rFonts w:asciiTheme="minorHAnsi" w:hAnsiTheme="minorHAnsi" w:cstheme="minorHAnsi"/>
          <w:sz w:val="24"/>
          <w:szCs w:val="24"/>
        </w:rPr>
      </w:pPr>
    </w:p>
    <w:p w:rsidR="001C5BCA" w:rsidRDefault="001C5BCA" w:rsidP="00DE3735">
      <w:pPr>
        <w:pStyle w:val="ListParagraph"/>
        <w:numPr>
          <w:ilvl w:val="1"/>
          <w:numId w:val="16"/>
        </w:numPr>
        <w:rPr>
          <w:rFonts w:asciiTheme="minorHAnsi" w:hAnsiTheme="minorHAnsi" w:cstheme="minorHAnsi"/>
          <w:sz w:val="24"/>
          <w:szCs w:val="24"/>
        </w:rPr>
      </w:pPr>
      <w:r>
        <w:rPr>
          <w:rFonts w:asciiTheme="minorHAnsi" w:hAnsiTheme="minorHAnsi" w:cstheme="minorHAnsi"/>
          <w:sz w:val="24"/>
          <w:szCs w:val="24"/>
        </w:rPr>
        <w:t>Sharing th</w:t>
      </w:r>
      <w:r w:rsidR="00A612EB">
        <w:rPr>
          <w:rFonts w:asciiTheme="minorHAnsi" w:hAnsiTheme="minorHAnsi" w:cstheme="minorHAnsi"/>
          <w:sz w:val="24"/>
          <w:szCs w:val="24"/>
        </w:rPr>
        <w:t xml:space="preserve">e </w:t>
      </w:r>
      <w:r w:rsidR="009B75B6">
        <w:rPr>
          <w:rFonts w:asciiTheme="minorHAnsi" w:hAnsiTheme="minorHAnsi" w:cstheme="minorHAnsi"/>
          <w:sz w:val="24"/>
          <w:szCs w:val="24"/>
        </w:rPr>
        <w:t>“</w:t>
      </w:r>
      <w:r w:rsidR="00DE4141">
        <w:rPr>
          <w:rFonts w:asciiTheme="minorHAnsi" w:hAnsiTheme="minorHAnsi" w:cstheme="minorHAnsi"/>
          <w:sz w:val="24"/>
          <w:szCs w:val="24"/>
        </w:rPr>
        <w:t>Park and Re</w:t>
      </w:r>
      <w:r w:rsidR="003A6A01">
        <w:rPr>
          <w:rFonts w:asciiTheme="minorHAnsi" w:hAnsiTheme="minorHAnsi" w:cstheme="minorHAnsi"/>
          <w:sz w:val="24"/>
          <w:szCs w:val="24"/>
        </w:rPr>
        <w:t>c Brigade” comic book with your</w:t>
      </w:r>
      <w:r w:rsidR="00DE4141">
        <w:rPr>
          <w:rFonts w:asciiTheme="minorHAnsi" w:hAnsiTheme="minorHAnsi" w:cstheme="minorHAnsi"/>
          <w:sz w:val="24"/>
          <w:szCs w:val="24"/>
        </w:rPr>
        <w:t xml:space="preserve"> community</w:t>
      </w:r>
      <w:r w:rsidR="009B75B6">
        <w:rPr>
          <w:rFonts w:asciiTheme="minorHAnsi" w:hAnsiTheme="minorHAnsi" w:cstheme="minorHAnsi"/>
          <w:sz w:val="24"/>
          <w:szCs w:val="24"/>
        </w:rPr>
        <w:t>;</w:t>
      </w:r>
    </w:p>
    <w:p w:rsidR="00DE3735" w:rsidRPr="003C07FC" w:rsidRDefault="00DE3735" w:rsidP="00DE3735">
      <w:pPr>
        <w:pStyle w:val="ListParagraph"/>
        <w:numPr>
          <w:ilvl w:val="1"/>
          <w:numId w:val="16"/>
        </w:numPr>
        <w:rPr>
          <w:rFonts w:asciiTheme="minorHAnsi" w:hAnsiTheme="minorHAnsi" w:cstheme="minorHAnsi"/>
          <w:sz w:val="24"/>
          <w:szCs w:val="24"/>
        </w:rPr>
      </w:pPr>
      <w:r w:rsidRPr="003C07FC">
        <w:rPr>
          <w:rFonts w:asciiTheme="minorHAnsi" w:hAnsiTheme="minorHAnsi" w:cstheme="minorHAnsi"/>
          <w:sz w:val="24"/>
          <w:szCs w:val="24"/>
        </w:rPr>
        <w:t>Participat</w:t>
      </w:r>
      <w:r w:rsidR="00A612EB">
        <w:rPr>
          <w:rFonts w:asciiTheme="minorHAnsi" w:hAnsiTheme="minorHAnsi" w:cstheme="minorHAnsi"/>
          <w:sz w:val="24"/>
          <w:szCs w:val="24"/>
        </w:rPr>
        <w:t xml:space="preserve">ing in the </w:t>
      </w:r>
      <w:r w:rsidR="009405BE">
        <w:rPr>
          <w:rFonts w:asciiTheme="minorHAnsi" w:hAnsiTheme="minorHAnsi" w:cstheme="minorHAnsi"/>
          <w:sz w:val="24"/>
          <w:szCs w:val="24"/>
        </w:rPr>
        <w:t xml:space="preserve">Park and Recreation Month Super </w:t>
      </w:r>
      <w:r w:rsidR="000B23E3">
        <w:rPr>
          <w:rFonts w:asciiTheme="minorHAnsi" w:hAnsiTheme="minorHAnsi" w:cstheme="minorHAnsi"/>
          <w:sz w:val="24"/>
          <w:szCs w:val="24"/>
        </w:rPr>
        <w:t xml:space="preserve">Park </w:t>
      </w:r>
      <w:r w:rsidR="009405BE">
        <w:rPr>
          <w:rFonts w:asciiTheme="minorHAnsi" w:hAnsiTheme="minorHAnsi" w:cstheme="minorHAnsi"/>
          <w:sz w:val="24"/>
          <w:szCs w:val="24"/>
        </w:rPr>
        <w:t>Selfie</w:t>
      </w:r>
      <w:r w:rsidR="009B75B6">
        <w:rPr>
          <w:rFonts w:asciiTheme="minorHAnsi" w:hAnsiTheme="minorHAnsi" w:cstheme="minorHAnsi"/>
          <w:sz w:val="24"/>
          <w:szCs w:val="24"/>
        </w:rPr>
        <w:t xml:space="preserve"> Challenge;</w:t>
      </w:r>
    </w:p>
    <w:p w:rsidR="00DE3735" w:rsidRPr="003C07FC" w:rsidRDefault="005B6A80" w:rsidP="00DE3735">
      <w:pPr>
        <w:pStyle w:val="ListParagraph"/>
        <w:numPr>
          <w:ilvl w:val="1"/>
          <w:numId w:val="16"/>
        </w:numPr>
        <w:rPr>
          <w:rFonts w:asciiTheme="minorHAnsi" w:hAnsiTheme="minorHAnsi" w:cstheme="minorHAnsi"/>
          <w:sz w:val="24"/>
          <w:szCs w:val="24"/>
        </w:rPr>
      </w:pPr>
      <w:r w:rsidRPr="003C07FC">
        <w:rPr>
          <w:rFonts w:asciiTheme="minorHAnsi" w:hAnsiTheme="minorHAnsi" w:cstheme="minorHAnsi"/>
          <w:sz w:val="24"/>
          <w:szCs w:val="24"/>
        </w:rPr>
        <w:t>Download</w:t>
      </w:r>
      <w:r w:rsidR="00A612EB">
        <w:rPr>
          <w:rFonts w:asciiTheme="minorHAnsi" w:hAnsiTheme="minorHAnsi" w:cstheme="minorHAnsi"/>
          <w:sz w:val="24"/>
          <w:szCs w:val="24"/>
        </w:rPr>
        <w:t>ing</w:t>
      </w:r>
      <w:r w:rsidR="009D4D9B" w:rsidRPr="003C07FC">
        <w:rPr>
          <w:rFonts w:asciiTheme="minorHAnsi" w:hAnsiTheme="minorHAnsi" w:cstheme="minorHAnsi"/>
          <w:sz w:val="24"/>
          <w:szCs w:val="24"/>
        </w:rPr>
        <w:t xml:space="preserve"> the official P</w:t>
      </w:r>
      <w:r w:rsidRPr="003C07FC">
        <w:rPr>
          <w:rFonts w:asciiTheme="minorHAnsi" w:hAnsiTheme="minorHAnsi" w:cstheme="minorHAnsi"/>
          <w:sz w:val="24"/>
          <w:szCs w:val="24"/>
        </w:rPr>
        <w:t>ark and Recreation Month poster</w:t>
      </w:r>
      <w:r w:rsidR="00A612EB">
        <w:rPr>
          <w:rFonts w:asciiTheme="minorHAnsi" w:hAnsiTheme="minorHAnsi" w:cstheme="minorHAnsi"/>
          <w:sz w:val="24"/>
          <w:szCs w:val="24"/>
        </w:rPr>
        <w:t xml:space="preserve"> and hanging it up, taking pictures w</w:t>
      </w:r>
      <w:r w:rsidRPr="003C07FC">
        <w:rPr>
          <w:rFonts w:asciiTheme="minorHAnsi" w:hAnsiTheme="minorHAnsi" w:cstheme="minorHAnsi"/>
          <w:sz w:val="24"/>
          <w:szCs w:val="24"/>
        </w:rPr>
        <w:t>ith it or sha</w:t>
      </w:r>
      <w:r w:rsidR="00A612EB">
        <w:rPr>
          <w:rFonts w:asciiTheme="minorHAnsi" w:hAnsiTheme="minorHAnsi" w:cstheme="minorHAnsi"/>
          <w:sz w:val="24"/>
          <w:szCs w:val="24"/>
        </w:rPr>
        <w:t>ring</w:t>
      </w:r>
      <w:r w:rsidRPr="003C07FC">
        <w:rPr>
          <w:rFonts w:asciiTheme="minorHAnsi" w:hAnsiTheme="minorHAnsi" w:cstheme="minorHAnsi"/>
          <w:sz w:val="24"/>
          <w:szCs w:val="24"/>
        </w:rPr>
        <w:t xml:space="preserve"> copies of it with your community</w:t>
      </w:r>
      <w:r w:rsidR="00DE3735" w:rsidRPr="003C07FC">
        <w:rPr>
          <w:rFonts w:asciiTheme="minorHAnsi" w:hAnsiTheme="minorHAnsi" w:cstheme="minorHAnsi"/>
          <w:sz w:val="24"/>
          <w:szCs w:val="24"/>
        </w:rPr>
        <w:t xml:space="preserve">; and </w:t>
      </w:r>
    </w:p>
    <w:p w:rsidR="00DE3735" w:rsidRPr="003C07FC" w:rsidRDefault="00A612EB" w:rsidP="00DE3735">
      <w:pPr>
        <w:pStyle w:val="ListParagraph"/>
        <w:numPr>
          <w:ilvl w:val="1"/>
          <w:numId w:val="16"/>
        </w:numPr>
        <w:rPr>
          <w:rFonts w:asciiTheme="minorHAnsi" w:hAnsiTheme="minorHAnsi" w:cstheme="minorHAnsi"/>
          <w:sz w:val="24"/>
          <w:szCs w:val="24"/>
        </w:rPr>
      </w:pPr>
      <w:r>
        <w:rPr>
          <w:rFonts w:asciiTheme="minorHAnsi" w:hAnsiTheme="minorHAnsi" w:cstheme="minorHAnsi"/>
          <w:sz w:val="24"/>
          <w:szCs w:val="24"/>
        </w:rPr>
        <w:t>Using</w:t>
      </w:r>
      <w:r w:rsidR="009D4D9B" w:rsidRPr="003C07FC">
        <w:rPr>
          <w:rFonts w:asciiTheme="minorHAnsi" w:hAnsiTheme="minorHAnsi" w:cstheme="minorHAnsi"/>
          <w:sz w:val="24"/>
          <w:szCs w:val="24"/>
        </w:rPr>
        <w:t xml:space="preserve"> the social media badge during July</w:t>
      </w:r>
      <w:r w:rsidR="00594316" w:rsidRPr="003C07FC">
        <w:rPr>
          <w:rFonts w:asciiTheme="minorHAnsi" w:hAnsiTheme="minorHAnsi" w:cstheme="minorHAnsi"/>
          <w:sz w:val="24"/>
          <w:szCs w:val="24"/>
        </w:rPr>
        <w:t xml:space="preserve">. </w:t>
      </w:r>
    </w:p>
    <w:p w:rsidR="00DE3735" w:rsidRPr="003C07FC" w:rsidRDefault="00DE3735" w:rsidP="00DE3735">
      <w:pPr>
        <w:pStyle w:val="ListParagraph"/>
        <w:ind w:left="360"/>
        <w:rPr>
          <w:rFonts w:asciiTheme="minorHAnsi" w:hAnsiTheme="minorHAnsi" w:cstheme="minorHAnsi"/>
          <w:sz w:val="24"/>
          <w:szCs w:val="24"/>
        </w:rPr>
      </w:pPr>
    </w:p>
    <w:p w:rsidR="00DE3735" w:rsidRPr="00467D2E" w:rsidRDefault="006C5894" w:rsidP="003A6A01">
      <w:pPr>
        <w:pStyle w:val="ListParagraph"/>
        <w:numPr>
          <w:ilvl w:val="0"/>
          <w:numId w:val="31"/>
        </w:numPr>
        <w:spacing w:after="200" w:line="276" w:lineRule="auto"/>
        <w:rPr>
          <w:rFonts w:asciiTheme="minorHAnsi" w:hAnsiTheme="minorHAnsi"/>
          <w:sz w:val="24"/>
          <w:szCs w:val="24"/>
        </w:rPr>
      </w:pPr>
      <w:r>
        <w:rPr>
          <w:rFonts w:asciiTheme="minorHAnsi" w:hAnsiTheme="minorHAnsi"/>
          <w:sz w:val="24"/>
          <w:szCs w:val="24"/>
        </w:rPr>
        <w:t xml:space="preserve">To encourage the discovery of parks and recreation’s super powers, we’re hosting a month-long selfie photo contest. From July 4-31, </w:t>
      </w:r>
      <w:r w:rsidR="0054767B">
        <w:rPr>
          <w:rFonts w:asciiTheme="minorHAnsi" w:hAnsiTheme="minorHAnsi"/>
          <w:sz w:val="24"/>
          <w:szCs w:val="24"/>
        </w:rPr>
        <w:t>NRPA will</w:t>
      </w:r>
      <w:r>
        <w:rPr>
          <w:rFonts w:asciiTheme="minorHAnsi" w:hAnsiTheme="minorHAnsi"/>
          <w:sz w:val="24"/>
          <w:szCs w:val="24"/>
        </w:rPr>
        <w:t xml:space="preserve"> issue weekly challenges for people to </w:t>
      </w:r>
      <w:r w:rsidR="0054767B">
        <w:rPr>
          <w:rFonts w:asciiTheme="minorHAnsi" w:hAnsiTheme="minorHAnsi"/>
          <w:sz w:val="24"/>
          <w:szCs w:val="24"/>
        </w:rPr>
        <w:t xml:space="preserve">get out in their parks and recreation </w:t>
      </w:r>
      <w:r w:rsidR="000B23E3">
        <w:rPr>
          <w:rFonts w:asciiTheme="minorHAnsi" w:hAnsiTheme="minorHAnsi"/>
          <w:sz w:val="24"/>
          <w:szCs w:val="24"/>
        </w:rPr>
        <w:t xml:space="preserve">facilities </w:t>
      </w:r>
      <w:r w:rsidR="00665B74">
        <w:rPr>
          <w:rFonts w:asciiTheme="minorHAnsi" w:hAnsiTheme="minorHAnsi"/>
          <w:sz w:val="24"/>
          <w:szCs w:val="24"/>
        </w:rPr>
        <w:t>and discover their super powers</w:t>
      </w:r>
      <w:r w:rsidR="000B23E3">
        <w:rPr>
          <w:rFonts w:asciiTheme="minorHAnsi" w:hAnsiTheme="minorHAnsi"/>
          <w:sz w:val="24"/>
          <w:szCs w:val="24"/>
        </w:rPr>
        <w:t xml:space="preserve">. </w:t>
      </w:r>
      <w:r w:rsidR="000900CE">
        <w:rPr>
          <w:rFonts w:asciiTheme="minorHAnsi" w:hAnsiTheme="minorHAnsi"/>
          <w:sz w:val="24"/>
          <w:szCs w:val="24"/>
        </w:rPr>
        <w:t xml:space="preserve">We’ll award weekly prizes to the photo with the most votes that demonstrates the weekly challenge. </w:t>
      </w:r>
      <w:r w:rsidR="00665B74">
        <w:rPr>
          <w:rFonts w:asciiTheme="minorHAnsi" w:hAnsiTheme="minorHAnsi"/>
          <w:sz w:val="24"/>
          <w:szCs w:val="24"/>
        </w:rPr>
        <w:t>The contest can be entered via Facebook or by uploading a photo to Twitter and Instagram using #</w:t>
      </w:r>
      <w:proofErr w:type="spellStart"/>
      <w:r w:rsidR="00665B74">
        <w:rPr>
          <w:rFonts w:asciiTheme="minorHAnsi" w:hAnsiTheme="minorHAnsi"/>
          <w:sz w:val="24"/>
          <w:szCs w:val="24"/>
        </w:rPr>
        <w:t>SuperJuly</w:t>
      </w:r>
      <w:proofErr w:type="spellEnd"/>
      <w:r w:rsidR="00665B74">
        <w:rPr>
          <w:rFonts w:asciiTheme="minorHAnsi" w:hAnsiTheme="minorHAnsi"/>
          <w:sz w:val="24"/>
          <w:szCs w:val="24"/>
        </w:rPr>
        <w:t xml:space="preserve"> </w:t>
      </w:r>
      <w:r w:rsidR="00665B74">
        <w:rPr>
          <w:rFonts w:asciiTheme="minorHAnsi" w:hAnsiTheme="minorHAnsi"/>
          <w:i/>
          <w:sz w:val="24"/>
          <w:szCs w:val="24"/>
        </w:rPr>
        <w:t>and</w:t>
      </w:r>
      <w:r w:rsidR="00665B74">
        <w:rPr>
          <w:rFonts w:asciiTheme="minorHAnsi" w:hAnsiTheme="minorHAnsi"/>
          <w:sz w:val="24"/>
          <w:szCs w:val="24"/>
        </w:rPr>
        <w:t xml:space="preserve"> #</w:t>
      </w:r>
      <w:proofErr w:type="spellStart"/>
      <w:r w:rsidR="00665B74">
        <w:rPr>
          <w:rFonts w:asciiTheme="minorHAnsi" w:hAnsiTheme="minorHAnsi"/>
          <w:sz w:val="24"/>
          <w:szCs w:val="24"/>
        </w:rPr>
        <w:t>SuperParkSelfie</w:t>
      </w:r>
      <w:proofErr w:type="spellEnd"/>
      <w:r w:rsidR="00665B74">
        <w:rPr>
          <w:rFonts w:asciiTheme="minorHAnsi" w:hAnsiTheme="minorHAnsi"/>
          <w:sz w:val="24"/>
          <w:szCs w:val="24"/>
        </w:rPr>
        <w:t xml:space="preserve">. </w:t>
      </w:r>
      <w:r w:rsidR="00467D2E">
        <w:rPr>
          <w:rFonts w:asciiTheme="minorHAnsi" w:hAnsiTheme="minorHAnsi" w:cstheme="minorHAnsi"/>
          <w:sz w:val="24"/>
          <w:szCs w:val="24"/>
        </w:rPr>
        <w:t xml:space="preserve">Visit </w:t>
      </w:r>
      <w:hyperlink r:id="rId14" w:history="1">
        <w:r w:rsidR="00467D2E" w:rsidRPr="00953683">
          <w:rPr>
            <w:rStyle w:val="Hyperlink"/>
            <w:rFonts w:asciiTheme="minorHAnsi" w:hAnsiTheme="minorHAnsi" w:cstheme="minorHAnsi"/>
            <w:sz w:val="24"/>
            <w:szCs w:val="24"/>
          </w:rPr>
          <w:t>www.nrpa.org/july</w:t>
        </w:r>
      </w:hyperlink>
      <w:r w:rsidR="00467D2E">
        <w:rPr>
          <w:rFonts w:asciiTheme="minorHAnsi" w:hAnsiTheme="minorHAnsi" w:cstheme="minorHAnsi"/>
          <w:sz w:val="24"/>
          <w:szCs w:val="24"/>
        </w:rPr>
        <w:t xml:space="preserve"> </w:t>
      </w:r>
      <w:r w:rsidR="00665B74">
        <w:rPr>
          <w:rFonts w:asciiTheme="minorHAnsi" w:hAnsiTheme="minorHAnsi" w:cstheme="minorHAnsi"/>
          <w:sz w:val="24"/>
          <w:szCs w:val="24"/>
        </w:rPr>
        <w:t>for the official rules and criteria.</w:t>
      </w:r>
      <w:r w:rsidR="00467D2E">
        <w:rPr>
          <w:rFonts w:asciiTheme="minorHAnsi" w:hAnsiTheme="minorHAnsi" w:cstheme="minorHAnsi"/>
          <w:sz w:val="24"/>
          <w:szCs w:val="24"/>
        </w:rPr>
        <w:br/>
      </w:r>
    </w:p>
    <w:p w:rsidR="00467D2E" w:rsidRPr="00467D2E" w:rsidRDefault="00467D2E" w:rsidP="003A6A01">
      <w:pPr>
        <w:pStyle w:val="ListParagraph"/>
        <w:numPr>
          <w:ilvl w:val="0"/>
          <w:numId w:val="31"/>
        </w:numPr>
        <w:spacing w:after="200" w:line="276" w:lineRule="auto"/>
        <w:rPr>
          <w:rFonts w:asciiTheme="minorHAnsi" w:hAnsiTheme="minorHAnsi"/>
          <w:sz w:val="24"/>
          <w:szCs w:val="24"/>
        </w:rPr>
      </w:pPr>
      <w:r w:rsidRPr="00467D2E">
        <w:rPr>
          <w:rFonts w:asciiTheme="minorHAnsi" w:hAnsiTheme="minorHAnsi"/>
          <w:sz w:val="24"/>
          <w:szCs w:val="24"/>
        </w:rPr>
        <w:t>NRPA is recognizing three outstanding “super heroes” of parks and recreation</w:t>
      </w:r>
      <w:r>
        <w:rPr>
          <w:rFonts w:asciiTheme="minorHAnsi" w:hAnsiTheme="minorHAnsi"/>
          <w:sz w:val="24"/>
          <w:szCs w:val="24"/>
        </w:rPr>
        <w:t xml:space="preserve"> </w:t>
      </w:r>
      <w:r w:rsidRPr="00467D2E">
        <w:rPr>
          <w:sz w:val="24"/>
          <w:szCs w:val="24"/>
        </w:rPr>
        <w:t>as well as featuring the winning photo of our Park and Recreation Month Cover Contes</w:t>
      </w:r>
      <w:r>
        <w:rPr>
          <w:sz w:val="24"/>
          <w:szCs w:val="24"/>
        </w:rPr>
        <w:t>t</w:t>
      </w:r>
      <w:r w:rsidRPr="00467D2E">
        <w:rPr>
          <w:rFonts w:asciiTheme="minorHAnsi" w:hAnsiTheme="minorHAnsi"/>
          <w:sz w:val="24"/>
          <w:szCs w:val="24"/>
        </w:rPr>
        <w:t xml:space="preserve"> this July in </w:t>
      </w:r>
      <w:r w:rsidRPr="00467D2E">
        <w:rPr>
          <w:rFonts w:asciiTheme="minorHAnsi" w:hAnsiTheme="minorHAnsi"/>
          <w:i/>
          <w:sz w:val="24"/>
          <w:szCs w:val="24"/>
        </w:rPr>
        <w:t>Parks &amp; Recreation</w:t>
      </w:r>
      <w:r w:rsidRPr="00467D2E">
        <w:rPr>
          <w:sz w:val="24"/>
          <w:szCs w:val="24"/>
        </w:rPr>
        <w:t xml:space="preserve"> magazine</w:t>
      </w:r>
      <w:r>
        <w:rPr>
          <w:sz w:val="24"/>
          <w:szCs w:val="24"/>
        </w:rPr>
        <w:t>.</w:t>
      </w:r>
      <w:r w:rsidRPr="00467D2E">
        <w:rPr>
          <w:sz w:val="24"/>
          <w:szCs w:val="24"/>
        </w:rPr>
        <w:t xml:space="preserve"> </w:t>
      </w:r>
    </w:p>
    <w:p w:rsidR="00DE3735" w:rsidRPr="003C07FC" w:rsidRDefault="00DE3735" w:rsidP="00DE3735">
      <w:pPr>
        <w:pStyle w:val="ListParagraph"/>
        <w:ind w:left="360"/>
        <w:rPr>
          <w:rFonts w:asciiTheme="minorHAnsi" w:hAnsiTheme="minorHAnsi" w:cstheme="minorHAnsi"/>
          <w:sz w:val="24"/>
          <w:szCs w:val="24"/>
        </w:rPr>
      </w:pPr>
    </w:p>
    <w:p w:rsidR="00DE3735" w:rsidRPr="003C07FC" w:rsidRDefault="00DE3735" w:rsidP="00DE3735">
      <w:pPr>
        <w:pStyle w:val="ListParagraph"/>
        <w:numPr>
          <w:ilvl w:val="0"/>
          <w:numId w:val="19"/>
        </w:numPr>
        <w:ind w:left="360"/>
        <w:rPr>
          <w:rFonts w:asciiTheme="minorHAnsi" w:hAnsiTheme="minorHAnsi" w:cstheme="minorHAnsi"/>
          <w:sz w:val="24"/>
          <w:szCs w:val="24"/>
        </w:rPr>
      </w:pPr>
      <w:r w:rsidRPr="003C07FC">
        <w:rPr>
          <w:rFonts w:asciiTheme="minorHAnsi" w:hAnsiTheme="minorHAnsi" w:cstheme="minorHAnsi"/>
          <w:sz w:val="24"/>
          <w:szCs w:val="24"/>
        </w:rPr>
        <w:t xml:space="preserve">You can </w:t>
      </w:r>
      <w:r w:rsidR="00665B74">
        <w:rPr>
          <w:rFonts w:asciiTheme="minorHAnsi" w:hAnsiTheme="minorHAnsi" w:cstheme="minorHAnsi"/>
          <w:sz w:val="24"/>
          <w:szCs w:val="24"/>
        </w:rPr>
        <w:t xml:space="preserve">learn more </w:t>
      </w:r>
      <w:r w:rsidRPr="003C07FC">
        <w:rPr>
          <w:rFonts w:asciiTheme="minorHAnsi" w:hAnsiTheme="minorHAnsi" w:cstheme="minorHAnsi"/>
          <w:sz w:val="24"/>
          <w:szCs w:val="24"/>
        </w:rPr>
        <w:t xml:space="preserve">about </w:t>
      </w:r>
      <w:r w:rsidR="009D4D9B" w:rsidRPr="003C07FC">
        <w:rPr>
          <w:rFonts w:asciiTheme="minorHAnsi" w:hAnsiTheme="minorHAnsi" w:cstheme="minorHAnsi"/>
          <w:sz w:val="24"/>
          <w:szCs w:val="24"/>
        </w:rPr>
        <w:t>Park and Recreation Month</w:t>
      </w:r>
      <w:r w:rsidRPr="003C07FC">
        <w:rPr>
          <w:rFonts w:asciiTheme="minorHAnsi" w:hAnsiTheme="minorHAnsi" w:cstheme="minorHAnsi"/>
          <w:sz w:val="24"/>
          <w:szCs w:val="24"/>
        </w:rPr>
        <w:t xml:space="preserve"> </w:t>
      </w:r>
      <w:r w:rsidR="006A7D02" w:rsidRPr="003C07FC">
        <w:rPr>
          <w:rFonts w:asciiTheme="minorHAnsi" w:hAnsiTheme="minorHAnsi" w:cstheme="minorHAnsi"/>
          <w:sz w:val="24"/>
          <w:szCs w:val="24"/>
        </w:rPr>
        <w:t>and find participating park</w:t>
      </w:r>
      <w:r w:rsidR="009D4D9B" w:rsidRPr="003C07FC">
        <w:rPr>
          <w:rFonts w:asciiTheme="minorHAnsi" w:hAnsiTheme="minorHAnsi" w:cstheme="minorHAnsi"/>
          <w:sz w:val="24"/>
          <w:szCs w:val="24"/>
        </w:rPr>
        <w:t xml:space="preserve"> and recreation</w:t>
      </w:r>
      <w:r w:rsidR="006A7D02" w:rsidRPr="003C07FC">
        <w:rPr>
          <w:rFonts w:asciiTheme="minorHAnsi" w:hAnsiTheme="minorHAnsi" w:cstheme="minorHAnsi"/>
          <w:sz w:val="24"/>
          <w:szCs w:val="24"/>
        </w:rPr>
        <w:t xml:space="preserve"> </w:t>
      </w:r>
      <w:r w:rsidR="00AB7228">
        <w:rPr>
          <w:rFonts w:asciiTheme="minorHAnsi" w:hAnsiTheme="minorHAnsi" w:cstheme="minorHAnsi"/>
          <w:sz w:val="24"/>
          <w:szCs w:val="24"/>
        </w:rPr>
        <w:t>areas</w:t>
      </w:r>
      <w:r w:rsidR="00AB7228" w:rsidRPr="003C07FC">
        <w:rPr>
          <w:rFonts w:asciiTheme="minorHAnsi" w:hAnsiTheme="minorHAnsi" w:cstheme="minorHAnsi"/>
          <w:sz w:val="24"/>
          <w:szCs w:val="24"/>
        </w:rPr>
        <w:t xml:space="preserve"> </w:t>
      </w:r>
      <w:r w:rsidR="009D4D9B" w:rsidRPr="003C07FC">
        <w:rPr>
          <w:rFonts w:asciiTheme="minorHAnsi" w:hAnsiTheme="minorHAnsi" w:cstheme="minorHAnsi"/>
          <w:sz w:val="24"/>
          <w:szCs w:val="24"/>
        </w:rPr>
        <w:t>in your community</w:t>
      </w:r>
      <w:r w:rsidR="00A57BA4" w:rsidRPr="003C07FC">
        <w:rPr>
          <w:rFonts w:asciiTheme="minorHAnsi" w:hAnsiTheme="minorHAnsi" w:cstheme="minorHAnsi"/>
          <w:sz w:val="24"/>
          <w:szCs w:val="24"/>
        </w:rPr>
        <w:t xml:space="preserve"> by</w:t>
      </w:r>
      <w:r w:rsidR="009D4D9B" w:rsidRPr="003C07FC">
        <w:rPr>
          <w:rFonts w:asciiTheme="minorHAnsi" w:hAnsiTheme="minorHAnsi" w:cstheme="minorHAnsi"/>
          <w:sz w:val="24"/>
          <w:szCs w:val="24"/>
        </w:rPr>
        <w:t xml:space="preserve"> visit</w:t>
      </w:r>
      <w:r w:rsidR="00A57BA4" w:rsidRPr="003C07FC">
        <w:rPr>
          <w:rFonts w:asciiTheme="minorHAnsi" w:hAnsiTheme="minorHAnsi" w:cstheme="minorHAnsi"/>
          <w:sz w:val="24"/>
          <w:szCs w:val="24"/>
        </w:rPr>
        <w:t>ing</w:t>
      </w:r>
      <w:r w:rsidR="009D4D9B" w:rsidRPr="003C07FC">
        <w:rPr>
          <w:rFonts w:asciiTheme="minorHAnsi" w:hAnsiTheme="minorHAnsi" w:cstheme="minorHAnsi"/>
          <w:sz w:val="24"/>
          <w:szCs w:val="24"/>
        </w:rPr>
        <w:t>:</w:t>
      </w:r>
      <w:r w:rsidRPr="003C07FC">
        <w:rPr>
          <w:rFonts w:asciiTheme="minorHAnsi" w:hAnsiTheme="minorHAnsi" w:cstheme="minorHAnsi"/>
          <w:sz w:val="24"/>
          <w:szCs w:val="24"/>
        </w:rPr>
        <w:t xml:space="preserve"> </w:t>
      </w:r>
      <w:hyperlink r:id="rId15" w:history="1">
        <w:r w:rsidRPr="003C07FC">
          <w:rPr>
            <w:rStyle w:val="Hyperlink"/>
            <w:rFonts w:asciiTheme="minorHAnsi" w:hAnsiTheme="minorHAnsi" w:cstheme="minorHAnsi"/>
            <w:sz w:val="24"/>
            <w:szCs w:val="24"/>
          </w:rPr>
          <w:t>www.nrpa.org/July</w:t>
        </w:r>
      </w:hyperlink>
      <w:r w:rsidRPr="003C07FC">
        <w:rPr>
          <w:rFonts w:asciiTheme="minorHAnsi" w:hAnsiTheme="minorHAnsi" w:cstheme="minorHAnsi"/>
          <w:sz w:val="24"/>
          <w:szCs w:val="24"/>
        </w:rPr>
        <w:t>.</w:t>
      </w:r>
      <w:r w:rsidR="00973CD5">
        <w:rPr>
          <w:rFonts w:asciiTheme="minorHAnsi" w:hAnsiTheme="minorHAnsi" w:cstheme="minorHAnsi"/>
          <w:sz w:val="24"/>
          <w:szCs w:val="24"/>
        </w:rPr>
        <w:br/>
      </w:r>
    </w:p>
    <w:p w:rsidR="00861526" w:rsidRPr="00BB4C62" w:rsidRDefault="00C42147" w:rsidP="00BB4C62">
      <w:pPr>
        <w:pStyle w:val="ListParagraph"/>
        <w:numPr>
          <w:ilvl w:val="0"/>
          <w:numId w:val="19"/>
        </w:numPr>
        <w:ind w:left="360"/>
        <w:rPr>
          <w:rFonts w:asciiTheme="minorHAnsi" w:eastAsia="MS Mincho" w:hAnsiTheme="minorHAnsi" w:cstheme="minorHAnsi"/>
          <w:b/>
          <w:color w:val="auto"/>
          <w:sz w:val="24"/>
          <w:szCs w:val="24"/>
          <w:lang w:bidi="ar-SA"/>
        </w:rPr>
      </w:pPr>
      <w:r w:rsidRPr="00BB4C62">
        <w:rPr>
          <w:rFonts w:asciiTheme="minorHAnsi" w:hAnsiTheme="minorHAnsi" w:cstheme="minorHAnsi"/>
          <w:sz w:val="24"/>
          <w:szCs w:val="24"/>
        </w:rPr>
        <w:t>Join the conversation</w:t>
      </w:r>
      <w:r w:rsidR="006A7D02" w:rsidRPr="00BB4C62">
        <w:rPr>
          <w:rFonts w:asciiTheme="minorHAnsi" w:hAnsiTheme="minorHAnsi" w:cstheme="minorHAnsi"/>
          <w:sz w:val="24"/>
          <w:szCs w:val="24"/>
        </w:rPr>
        <w:t xml:space="preserve"> </w:t>
      </w:r>
      <w:r w:rsidR="00A57BA4" w:rsidRPr="00BB4C62">
        <w:rPr>
          <w:rFonts w:asciiTheme="minorHAnsi" w:hAnsiTheme="minorHAnsi"/>
          <w:sz w:val="24"/>
          <w:szCs w:val="24"/>
        </w:rPr>
        <w:t xml:space="preserve">on </w:t>
      </w:r>
      <w:hyperlink r:id="rId16" w:history="1">
        <w:r w:rsidR="00A57BA4" w:rsidRPr="00BB4C62">
          <w:rPr>
            <w:rStyle w:val="Hyperlink"/>
            <w:rFonts w:asciiTheme="minorHAnsi" w:hAnsiTheme="minorHAnsi" w:cstheme="minorHAnsi"/>
            <w:sz w:val="24"/>
            <w:szCs w:val="24"/>
          </w:rPr>
          <w:t>Facebook</w:t>
        </w:r>
      </w:hyperlink>
      <w:r w:rsidR="006A7D02" w:rsidRPr="00BB4C62">
        <w:rPr>
          <w:rFonts w:asciiTheme="minorHAnsi" w:hAnsiTheme="minorHAnsi" w:cstheme="minorHAnsi"/>
          <w:sz w:val="24"/>
          <w:szCs w:val="24"/>
        </w:rPr>
        <w:t xml:space="preserve">, </w:t>
      </w:r>
      <w:hyperlink r:id="rId17" w:history="1">
        <w:r w:rsidR="00DE3735" w:rsidRPr="00BB4C62">
          <w:rPr>
            <w:rStyle w:val="Hyperlink"/>
            <w:rFonts w:asciiTheme="minorHAnsi" w:hAnsiTheme="minorHAnsi" w:cstheme="minorHAnsi"/>
            <w:sz w:val="24"/>
            <w:szCs w:val="24"/>
          </w:rPr>
          <w:t>Twitter</w:t>
        </w:r>
      </w:hyperlink>
      <w:r w:rsidRPr="00BB4C62">
        <w:rPr>
          <w:rFonts w:asciiTheme="minorHAnsi" w:hAnsiTheme="minorHAnsi" w:cstheme="minorHAnsi"/>
          <w:sz w:val="24"/>
          <w:szCs w:val="24"/>
        </w:rPr>
        <w:t xml:space="preserve"> </w:t>
      </w:r>
      <w:r w:rsidR="002E4737" w:rsidRPr="00BB4C62">
        <w:rPr>
          <w:rFonts w:asciiTheme="minorHAnsi" w:hAnsiTheme="minorHAnsi" w:cstheme="minorHAnsi"/>
          <w:sz w:val="24"/>
          <w:szCs w:val="24"/>
        </w:rPr>
        <w:t xml:space="preserve">and </w:t>
      </w:r>
      <w:hyperlink r:id="rId18" w:history="1">
        <w:r w:rsidR="006A7D02" w:rsidRPr="00BB4C62">
          <w:rPr>
            <w:rStyle w:val="Hyperlink"/>
            <w:rFonts w:asciiTheme="minorHAnsi" w:hAnsiTheme="minorHAnsi"/>
            <w:sz w:val="24"/>
            <w:szCs w:val="24"/>
          </w:rPr>
          <w:t>Instagram</w:t>
        </w:r>
      </w:hyperlink>
      <w:r w:rsidR="00973CD5" w:rsidRPr="00BB4C62">
        <w:rPr>
          <w:rFonts w:asciiTheme="minorHAnsi" w:hAnsiTheme="minorHAnsi"/>
          <w:sz w:val="24"/>
          <w:szCs w:val="24"/>
        </w:rPr>
        <w:t xml:space="preserve"> with the</w:t>
      </w:r>
      <w:r w:rsidR="00CE4B49" w:rsidRPr="00BB4C62">
        <w:rPr>
          <w:rFonts w:asciiTheme="minorHAnsi" w:hAnsiTheme="minorHAnsi"/>
          <w:sz w:val="24"/>
          <w:szCs w:val="24"/>
        </w:rPr>
        <w:t xml:space="preserve"> hashtag #</w:t>
      </w:r>
      <w:proofErr w:type="spellStart"/>
      <w:r w:rsidR="00665B74" w:rsidRPr="00BB4C62">
        <w:rPr>
          <w:rFonts w:asciiTheme="minorHAnsi" w:hAnsiTheme="minorHAnsi"/>
          <w:sz w:val="24"/>
          <w:szCs w:val="24"/>
        </w:rPr>
        <w:t>SuperJuly</w:t>
      </w:r>
      <w:proofErr w:type="spellEnd"/>
      <w:r w:rsidR="00973CD5" w:rsidRPr="00BB4C62">
        <w:rPr>
          <w:rFonts w:asciiTheme="minorHAnsi" w:hAnsiTheme="minorHAnsi"/>
          <w:sz w:val="24"/>
          <w:szCs w:val="24"/>
        </w:rPr>
        <w:t>.</w:t>
      </w:r>
      <w:r w:rsidR="00861526" w:rsidRPr="00BB4C62">
        <w:rPr>
          <w:rFonts w:asciiTheme="minorHAnsi" w:eastAsia="MS Mincho" w:hAnsiTheme="minorHAnsi" w:cstheme="minorHAnsi"/>
          <w:b/>
          <w:color w:val="auto"/>
          <w:sz w:val="24"/>
          <w:szCs w:val="24"/>
          <w:lang w:bidi="ar-SA"/>
        </w:rPr>
        <w:br w:type="page"/>
      </w:r>
    </w:p>
    <w:p w:rsidR="00E916DE" w:rsidRPr="00CC63B5" w:rsidRDefault="00E916DE" w:rsidP="00861526">
      <w:pPr>
        <w:pStyle w:val="Heading1"/>
        <w:rPr>
          <w:rFonts w:eastAsia="MS Mincho"/>
          <w:lang w:bidi="ar-SA"/>
        </w:rPr>
      </w:pPr>
      <w:bookmarkStart w:id="3" w:name="_Toc452104649"/>
      <w:r w:rsidRPr="00CC63B5">
        <w:rPr>
          <w:rFonts w:eastAsia="MS Mincho"/>
          <w:lang w:bidi="ar-SA"/>
        </w:rPr>
        <w:lastRenderedPageBreak/>
        <w:t>NRPA 201</w:t>
      </w:r>
      <w:r w:rsidR="00B90FF6">
        <w:rPr>
          <w:rFonts w:eastAsia="MS Mincho"/>
          <w:lang w:bidi="ar-SA"/>
        </w:rPr>
        <w:t>6</w:t>
      </w:r>
      <w:r w:rsidRPr="00CC63B5">
        <w:rPr>
          <w:rFonts w:eastAsia="MS Mincho"/>
          <w:lang w:bidi="ar-SA"/>
        </w:rPr>
        <w:t xml:space="preserve"> Park and Recreation Month</w:t>
      </w:r>
      <w:r w:rsidR="00423788" w:rsidRPr="00CC63B5">
        <w:rPr>
          <w:rFonts w:eastAsia="MS Mincho"/>
          <w:lang w:bidi="ar-SA"/>
        </w:rPr>
        <w:t xml:space="preserve"> </w:t>
      </w:r>
      <w:r w:rsidRPr="00CC63B5">
        <w:rPr>
          <w:rFonts w:eastAsia="MS Mincho"/>
          <w:lang w:bidi="ar-SA"/>
        </w:rPr>
        <w:t>Key Messages</w:t>
      </w:r>
      <w:bookmarkEnd w:id="3"/>
    </w:p>
    <w:p w:rsidR="00FF2018" w:rsidRPr="00CC63B5" w:rsidRDefault="00FF2018" w:rsidP="00FF2018">
      <w:pPr>
        <w:rPr>
          <w:rFonts w:asciiTheme="minorHAnsi" w:eastAsia="MS Mincho" w:hAnsiTheme="minorHAnsi" w:cstheme="minorHAnsi"/>
          <w:color w:val="auto"/>
          <w:sz w:val="24"/>
          <w:szCs w:val="24"/>
          <w:lang w:bidi="ar-SA"/>
        </w:rPr>
      </w:pPr>
    </w:p>
    <w:p w:rsidR="00E916DE" w:rsidRPr="00CC63B5" w:rsidRDefault="00EE2551" w:rsidP="00813910">
      <w:pPr>
        <w:pStyle w:val="Subtitle"/>
        <w:rPr>
          <w:rFonts w:eastAsia="MS Mincho"/>
          <w:lang w:bidi="ar-SA"/>
        </w:rPr>
      </w:pPr>
      <w:r w:rsidRPr="00CC63B5">
        <w:rPr>
          <w:rFonts w:eastAsia="MS Mincho"/>
          <w:lang w:bidi="ar-SA"/>
        </w:rPr>
        <w:t xml:space="preserve">General </w:t>
      </w:r>
      <w:r w:rsidR="00FF2018" w:rsidRPr="00CC63B5">
        <w:rPr>
          <w:rFonts w:eastAsia="MS Mincho"/>
          <w:lang w:bidi="ar-SA"/>
        </w:rPr>
        <w:t>Key Messages</w:t>
      </w:r>
    </w:p>
    <w:p w:rsidR="00E7793F" w:rsidRPr="00CC63B5" w:rsidRDefault="00AA5EB9" w:rsidP="00A6510B">
      <w:pPr>
        <w:pStyle w:val="ListParagraph"/>
        <w:numPr>
          <w:ilvl w:val="0"/>
          <w:numId w:val="33"/>
        </w:numPr>
        <w:autoSpaceDE w:val="0"/>
        <w:autoSpaceDN w:val="0"/>
        <w:adjustRightInd w:val="0"/>
        <w:rPr>
          <w:rFonts w:asciiTheme="minorHAnsi" w:hAnsiTheme="minorHAnsi" w:cs="Arial"/>
          <w:color w:val="auto"/>
          <w:sz w:val="24"/>
          <w:szCs w:val="24"/>
          <w:lang w:bidi="ar-SA"/>
        </w:rPr>
      </w:pPr>
      <w:r w:rsidRPr="00CC63B5">
        <w:rPr>
          <w:rFonts w:asciiTheme="minorHAnsi" w:hAnsiTheme="minorHAnsi" w:cs="Arial"/>
          <w:color w:val="auto"/>
          <w:sz w:val="24"/>
          <w:szCs w:val="24"/>
          <w:lang w:bidi="ar-SA"/>
        </w:rPr>
        <w:t xml:space="preserve">Since 1985, Americans have celebrated Park and Recreation Month </w:t>
      </w:r>
      <w:r w:rsidR="00C61A25" w:rsidRPr="00CC63B5">
        <w:rPr>
          <w:rFonts w:asciiTheme="minorHAnsi" w:hAnsiTheme="minorHAnsi" w:cs="Arial"/>
          <w:color w:val="auto"/>
          <w:sz w:val="24"/>
          <w:szCs w:val="24"/>
          <w:lang w:bidi="ar-SA"/>
        </w:rPr>
        <w:t>in</w:t>
      </w:r>
      <w:r w:rsidRPr="00CC63B5">
        <w:rPr>
          <w:rFonts w:asciiTheme="minorHAnsi" w:hAnsiTheme="minorHAnsi" w:cs="Arial"/>
          <w:color w:val="auto"/>
          <w:sz w:val="24"/>
          <w:szCs w:val="24"/>
          <w:lang w:bidi="ar-SA"/>
        </w:rPr>
        <w:t xml:space="preserve"> July to promote the importance of parks and recreation in </w:t>
      </w:r>
      <w:r w:rsidR="00962DCA">
        <w:rPr>
          <w:rFonts w:asciiTheme="minorHAnsi" w:hAnsiTheme="minorHAnsi" w:cs="Arial"/>
          <w:color w:val="auto"/>
          <w:sz w:val="24"/>
          <w:szCs w:val="24"/>
          <w:lang w:bidi="ar-SA"/>
        </w:rPr>
        <w:t>health and wellness, conservation and social equity,</w:t>
      </w:r>
      <w:r w:rsidRPr="00CC63B5">
        <w:rPr>
          <w:rFonts w:asciiTheme="minorHAnsi" w:hAnsiTheme="minorHAnsi" w:cs="Arial"/>
          <w:color w:val="auto"/>
          <w:sz w:val="24"/>
          <w:szCs w:val="24"/>
          <w:lang w:bidi="ar-SA"/>
        </w:rPr>
        <w:t xml:space="preserve"> </w:t>
      </w:r>
      <w:r w:rsidR="00C61A25" w:rsidRPr="00CC63B5">
        <w:rPr>
          <w:rFonts w:asciiTheme="minorHAnsi" w:hAnsiTheme="minorHAnsi" w:cs="Arial"/>
          <w:color w:val="auto"/>
          <w:sz w:val="24"/>
          <w:szCs w:val="24"/>
          <w:lang w:bidi="ar-SA"/>
        </w:rPr>
        <w:t>and to recognize the thousands of park and rec</w:t>
      </w:r>
      <w:r w:rsidR="00EE2551" w:rsidRPr="00CC63B5">
        <w:rPr>
          <w:rFonts w:asciiTheme="minorHAnsi" w:hAnsiTheme="minorHAnsi" w:cs="Arial"/>
          <w:color w:val="auto"/>
          <w:sz w:val="24"/>
          <w:szCs w:val="24"/>
          <w:lang w:bidi="ar-SA"/>
        </w:rPr>
        <w:t>reation</w:t>
      </w:r>
      <w:r w:rsidR="00C61A25" w:rsidRPr="00CC63B5">
        <w:rPr>
          <w:rFonts w:asciiTheme="minorHAnsi" w:hAnsiTheme="minorHAnsi" w:cs="Arial"/>
          <w:color w:val="auto"/>
          <w:sz w:val="24"/>
          <w:szCs w:val="24"/>
          <w:lang w:bidi="ar-SA"/>
        </w:rPr>
        <w:t xml:space="preserve"> employees </w:t>
      </w:r>
      <w:r w:rsidR="00C13549">
        <w:rPr>
          <w:rFonts w:asciiTheme="minorHAnsi" w:hAnsiTheme="minorHAnsi" w:cs="Arial"/>
          <w:color w:val="auto"/>
          <w:sz w:val="24"/>
          <w:szCs w:val="24"/>
          <w:lang w:bidi="ar-SA"/>
        </w:rPr>
        <w:t>that maintain our nation’s local and community</w:t>
      </w:r>
      <w:r w:rsidR="00C61A25" w:rsidRPr="00CC63B5">
        <w:rPr>
          <w:rFonts w:asciiTheme="minorHAnsi" w:hAnsiTheme="minorHAnsi" w:cs="Arial"/>
          <w:color w:val="auto"/>
          <w:sz w:val="24"/>
          <w:szCs w:val="24"/>
          <w:lang w:bidi="ar-SA"/>
        </w:rPr>
        <w:t xml:space="preserve"> parks. </w:t>
      </w:r>
    </w:p>
    <w:p w:rsidR="00C61A25" w:rsidRPr="00CC63B5" w:rsidRDefault="00C61A25" w:rsidP="00A6510B">
      <w:pPr>
        <w:pStyle w:val="ListParagraph"/>
        <w:numPr>
          <w:ilvl w:val="0"/>
          <w:numId w:val="33"/>
        </w:numPr>
        <w:autoSpaceDE w:val="0"/>
        <w:autoSpaceDN w:val="0"/>
        <w:adjustRightInd w:val="0"/>
        <w:rPr>
          <w:rFonts w:asciiTheme="minorHAnsi" w:hAnsiTheme="minorHAnsi" w:cs="Arial"/>
          <w:color w:val="auto"/>
          <w:sz w:val="24"/>
          <w:szCs w:val="24"/>
          <w:lang w:bidi="ar-SA"/>
        </w:rPr>
      </w:pPr>
      <w:r w:rsidRPr="00CC63B5">
        <w:rPr>
          <w:rFonts w:asciiTheme="minorHAnsi" w:hAnsiTheme="minorHAnsi" w:cs="Arial"/>
          <w:color w:val="auto"/>
          <w:sz w:val="24"/>
          <w:szCs w:val="24"/>
          <w:lang w:bidi="ar-SA"/>
        </w:rPr>
        <w:t>Through efforts by NRPA, the U.S. House of Representatives passed an official resolution for Park and Recreation Month in 2009.</w:t>
      </w:r>
    </w:p>
    <w:p w:rsidR="00E7793F" w:rsidRPr="007B665B" w:rsidRDefault="00C61A25" w:rsidP="00FF2018">
      <w:pPr>
        <w:pStyle w:val="ListParagraph"/>
        <w:numPr>
          <w:ilvl w:val="0"/>
          <w:numId w:val="33"/>
        </w:numPr>
        <w:spacing w:after="120"/>
        <w:rPr>
          <w:rFonts w:asciiTheme="minorHAnsi" w:eastAsia="MS Mincho" w:hAnsiTheme="minorHAnsi" w:cs="Arial"/>
          <w:color w:val="auto"/>
          <w:sz w:val="24"/>
          <w:szCs w:val="24"/>
          <w:lang w:bidi="ar-SA"/>
        </w:rPr>
      </w:pPr>
      <w:r w:rsidRPr="00CC63B5">
        <w:rPr>
          <w:rFonts w:asciiTheme="minorHAnsi" w:hAnsiTheme="minorHAnsi" w:cs="Arial"/>
          <w:color w:val="auto"/>
          <w:sz w:val="24"/>
          <w:szCs w:val="24"/>
          <w:lang w:bidi="ar-SA"/>
        </w:rPr>
        <w:t xml:space="preserve">Park and recreation agencies across the country are recognizing the month with summer programs, events, contests, commemorations and celebrations. </w:t>
      </w:r>
    </w:p>
    <w:p w:rsidR="00C5519F" w:rsidRPr="00FB7F99" w:rsidRDefault="00C5519F" w:rsidP="00FB7F99">
      <w:pPr>
        <w:pStyle w:val="ListParagraph"/>
        <w:numPr>
          <w:ilvl w:val="0"/>
          <w:numId w:val="33"/>
        </w:numPr>
        <w:spacing w:after="200" w:line="276" w:lineRule="auto"/>
        <w:rPr>
          <w:rFonts w:asciiTheme="minorHAnsi" w:hAnsiTheme="minorHAnsi"/>
          <w:sz w:val="24"/>
          <w:szCs w:val="24"/>
        </w:rPr>
      </w:pPr>
      <w:r w:rsidRPr="003C07FC">
        <w:rPr>
          <w:rFonts w:asciiTheme="minorHAnsi" w:hAnsiTheme="minorHAnsi"/>
          <w:sz w:val="24"/>
          <w:szCs w:val="24"/>
        </w:rPr>
        <w:t xml:space="preserve">Parks and recreation services are vital for our communities—from protecting open space and natural resources, to helping fight obesity, to providing activities and resources for all walks of life—Park and Recreation Month encourages everyone to reflect on the </w:t>
      </w:r>
      <w:r>
        <w:rPr>
          <w:rFonts w:asciiTheme="minorHAnsi" w:hAnsiTheme="minorHAnsi"/>
          <w:sz w:val="24"/>
          <w:szCs w:val="24"/>
        </w:rPr>
        <w:t xml:space="preserve">exponential </w:t>
      </w:r>
      <w:r w:rsidRPr="003C07FC">
        <w:rPr>
          <w:rFonts w:asciiTheme="minorHAnsi" w:hAnsiTheme="minorHAnsi"/>
          <w:sz w:val="24"/>
          <w:szCs w:val="24"/>
        </w:rPr>
        <w:t>value</w:t>
      </w:r>
      <w:r>
        <w:rPr>
          <w:rFonts w:asciiTheme="minorHAnsi" w:hAnsiTheme="minorHAnsi"/>
          <w:sz w:val="24"/>
          <w:szCs w:val="24"/>
        </w:rPr>
        <w:t xml:space="preserve"> parks and recreation bring to communities. </w:t>
      </w:r>
      <w:r w:rsidRPr="003C07FC">
        <w:rPr>
          <w:rFonts w:asciiTheme="minorHAnsi" w:hAnsiTheme="minorHAnsi"/>
          <w:sz w:val="24"/>
          <w:szCs w:val="24"/>
        </w:rPr>
        <w:t xml:space="preserve"> </w:t>
      </w:r>
      <w:r>
        <w:rPr>
          <w:rFonts w:asciiTheme="minorHAnsi" w:hAnsiTheme="minorHAnsi"/>
          <w:sz w:val="24"/>
          <w:szCs w:val="24"/>
        </w:rPr>
        <w:t xml:space="preserve"> </w:t>
      </w:r>
      <w:r w:rsidRPr="003C07FC">
        <w:rPr>
          <w:rFonts w:asciiTheme="minorHAnsi" w:hAnsiTheme="minorHAnsi"/>
          <w:sz w:val="24"/>
          <w:szCs w:val="24"/>
        </w:rPr>
        <w:t xml:space="preserve"> </w:t>
      </w:r>
    </w:p>
    <w:p w:rsidR="00EE2551" w:rsidRPr="00CC63B5" w:rsidRDefault="00861526" w:rsidP="00813910">
      <w:pPr>
        <w:pStyle w:val="Subtitle"/>
        <w:rPr>
          <w:rFonts w:eastAsia="MS Mincho"/>
          <w:lang w:bidi="ar-SA"/>
        </w:rPr>
      </w:pPr>
      <w:r>
        <w:rPr>
          <w:rFonts w:eastAsia="MS Mincho"/>
          <w:lang w:bidi="ar-SA"/>
        </w:rPr>
        <w:t>201</w:t>
      </w:r>
      <w:r w:rsidR="00DC29AD">
        <w:rPr>
          <w:rFonts w:eastAsia="MS Mincho"/>
          <w:lang w:bidi="ar-SA"/>
        </w:rPr>
        <w:t>6</w:t>
      </w:r>
      <w:r w:rsidR="00EE2551" w:rsidRPr="00CC63B5">
        <w:rPr>
          <w:rFonts w:eastAsia="MS Mincho"/>
          <w:lang w:bidi="ar-SA"/>
        </w:rPr>
        <w:t xml:space="preserve"> Key Messages </w:t>
      </w:r>
    </w:p>
    <w:p w:rsidR="00F73145" w:rsidRDefault="004E0960" w:rsidP="004E0960">
      <w:pPr>
        <w:pStyle w:val="ListParagraph"/>
        <w:numPr>
          <w:ilvl w:val="0"/>
          <w:numId w:val="34"/>
        </w:numPr>
        <w:spacing w:after="200" w:line="276" w:lineRule="auto"/>
        <w:rPr>
          <w:rFonts w:asciiTheme="minorHAnsi" w:hAnsiTheme="minorHAnsi"/>
          <w:sz w:val="24"/>
          <w:szCs w:val="24"/>
        </w:rPr>
      </w:pPr>
      <w:r>
        <w:rPr>
          <w:rFonts w:asciiTheme="minorHAnsi" w:hAnsiTheme="minorHAnsi"/>
          <w:sz w:val="24"/>
          <w:szCs w:val="24"/>
        </w:rPr>
        <w:t>This July</w:t>
      </w:r>
      <w:r w:rsidRPr="004E0960">
        <w:t xml:space="preserve"> </w:t>
      </w:r>
      <w:r w:rsidRPr="004E0960">
        <w:rPr>
          <w:rFonts w:asciiTheme="minorHAnsi" w:hAnsiTheme="minorHAnsi"/>
          <w:sz w:val="24"/>
          <w:szCs w:val="24"/>
        </w:rPr>
        <w:t xml:space="preserve">we’re celebrating </w:t>
      </w:r>
      <w:r w:rsidR="00DC29AD">
        <w:rPr>
          <w:rFonts w:asciiTheme="minorHAnsi" w:hAnsiTheme="minorHAnsi"/>
          <w:sz w:val="24"/>
          <w:szCs w:val="24"/>
        </w:rPr>
        <w:t>the super heroes and super powers of parks and recreation</w:t>
      </w:r>
      <w:r w:rsidRPr="004E0960">
        <w:rPr>
          <w:rFonts w:asciiTheme="minorHAnsi" w:hAnsiTheme="minorHAnsi"/>
          <w:sz w:val="24"/>
          <w:szCs w:val="24"/>
        </w:rPr>
        <w:t>.</w:t>
      </w:r>
      <w:r w:rsidR="005F53F5">
        <w:rPr>
          <w:rFonts w:asciiTheme="minorHAnsi" w:hAnsiTheme="minorHAnsi"/>
          <w:sz w:val="24"/>
          <w:szCs w:val="24"/>
        </w:rPr>
        <w:t xml:space="preserve"> Parks and recreation not only </w:t>
      </w:r>
      <w:r w:rsidR="00F73145">
        <w:rPr>
          <w:rFonts w:asciiTheme="minorHAnsi" w:hAnsiTheme="minorHAnsi"/>
          <w:sz w:val="24"/>
          <w:szCs w:val="24"/>
        </w:rPr>
        <w:t xml:space="preserve">give us the opportunity to become our best selves, they also super power our communities economically, improve the environment and provide equitable public spaces for all. </w:t>
      </w:r>
    </w:p>
    <w:p w:rsidR="004E0960" w:rsidRDefault="00F73145" w:rsidP="004E0960">
      <w:pPr>
        <w:pStyle w:val="ListParagraph"/>
        <w:numPr>
          <w:ilvl w:val="0"/>
          <w:numId w:val="34"/>
        </w:numPr>
        <w:spacing w:after="200" w:line="276" w:lineRule="auto"/>
        <w:rPr>
          <w:rFonts w:asciiTheme="minorHAnsi" w:hAnsiTheme="minorHAnsi"/>
          <w:sz w:val="24"/>
          <w:szCs w:val="24"/>
        </w:rPr>
      </w:pPr>
      <w:r>
        <w:rPr>
          <w:rFonts w:asciiTheme="minorHAnsi" w:hAnsiTheme="minorHAnsi"/>
          <w:sz w:val="24"/>
          <w:szCs w:val="24"/>
        </w:rPr>
        <w:t>This July we are also celebrating those people who have made significant and positive change in community member’s lives through parks and recreation. The work of these community heroes often go</w:t>
      </w:r>
      <w:r w:rsidR="00740BAD">
        <w:rPr>
          <w:rFonts w:asciiTheme="minorHAnsi" w:hAnsiTheme="minorHAnsi"/>
          <w:sz w:val="24"/>
          <w:szCs w:val="24"/>
        </w:rPr>
        <w:t>es</w:t>
      </w:r>
      <w:r>
        <w:rPr>
          <w:rFonts w:asciiTheme="minorHAnsi" w:hAnsiTheme="minorHAnsi"/>
          <w:sz w:val="24"/>
          <w:szCs w:val="24"/>
        </w:rPr>
        <w:t xml:space="preserve"> unnoticed and it</w:t>
      </w:r>
      <w:r w:rsidR="00740BAD">
        <w:rPr>
          <w:rFonts w:asciiTheme="minorHAnsi" w:hAnsiTheme="minorHAnsi"/>
          <w:sz w:val="24"/>
          <w:szCs w:val="24"/>
        </w:rPr>
        <w:t>’</w:t>
      </w:r>
      <w:r>
        <w:rPr>
          <w:rFonts w:asciiTheme="minorHAnsi" w:hAnsiTheme="minorHAnsi"/>
          <w:sz w:val="24"/>
          <w:szCs w:val="24"/>
        </w:rPr>
        <w:t xml:space="preserve">s time we brought their impacts into the spotlight.  </w:t>
      </w:r>
    </w:p>
    <w:p w:rsidR="00C056D1" w:rsidRDefault="00C056D1" w:rsidP="004E0960">
      <w:pPr>
        <w:pStyle w:val="ListParagraph"/>
        <w:numPr>
          <w:ilvl w:val="0"/>
          <w:numId w:val="34"/>
        </w:numPr>
        <w:spacing w:after="200" w:line="276" w:lineRule="auto"/>
        <w:rPr>
          <w:rFonts w:asciiTheme="minorHAnsi" w:hAnsiTheme="minorHAnsi"/>
          <w:sz w:val="24"/>
          <w:szCs w:val="24"/>
        </w:rPr>
      </w:pPr>
      <w:r>
        <w:rPr>
          <w:rFonts w:asciiTheme="minorHAnsi" w:hAnsiTheme="minorHAnsi"/>
          <w:sz w:val="24"/>
          <w:szCs w:val="24"/>
        </w:rPr>
        <w:t>NRPA encoura</w:t>
      </w:r>
      <w:r w:rsidR="00324899">
        <w:rPr>
          <w:rFonts w:asciiTheme="minorHAnsi" w:hAnsiTheme="minorHAnsi"/>
          <w:sz w:val="24"/>
          <w:szCs w:val="24"/>
        </w:rPr>
        <w:t>ges all people that</w:t>
      </w:r>
      <w:r w:rsidR="0099483B">
        <w:rPr>
          <w:rFonts w:asciiTheme="minorHAnsi" w:hAnsiTheme="minorHAnsi"/>
          <w:sz w:val="24"/>
          <w:szCs w:val="24"/>
        </w:rPr>
        <w:t xml:space="preserve"> </w:t>
      </w:r>
      <w:r w:rsidR="00324899">
        <w:rPr>
          <w:rFonts w:asciiTheme="minorHAnsi" w:hAnsiTheme="minorHAnsi"/>
          <w:sz w:val="24"/>
          <w:szCs w:val="24"/>
        </w:rPr>
        <w:t>support park</w:t>
      </w:r>
      <w:r>
        <w:rPr>
          <w:rFonts w:asciiTheme="minorHAnsi" w:hAnsiTheme="minorHAnsi"/>
          <w:sz w:val="24"/>
          <w:szCs w:val="24"/>
        </w:rPr>
        <w:t>s and recreation to share</w:t>
      </w:r>
      <w:r w:rsidR="00F73145">
        <w:rPr>
          <w:rFonts w:asciiTheme="minorHAnsi" w:hAnsiTheme="minorHAnsi"/>
          <w:sz w:val="24"/>
          <w:szCs w:val="24"/>
        </w:rPr>
        <w:t xml:space="preserve"> stories about their own park and recreation super heroes with the hashtag #</w:t>
      </w:r>
      <w:proofErr w:type="spellStart"/>
      <w:r w:rsidR="00F73145">
        <w:rPr>
          <w:rFonts w:asciiTheme="minorHAnsi" w:hAnsiTheme="minorHAnsi"/>
          <w:sz w:val="24"/>
          <w:szCs w:val="24"/>
        </w:rPr>
        <w:t>SuperJuly</w:t>
      </w:r>
      <w:proofErr w:type="spellEnd"/>
      <w:r>
        <w:rPr>
          <w:rFonts w:asciiTheme="minorHAnsi" w:hAnsiTheme="minorHAnsi"/>
          <w:sz w:val="24"/>
          <w:szCs w:val="24"/>
        </w:rPr>
        <w:t>.</w:t>
      </w:r>
    </w:p>
    <w:p w:rsidR="00F73145" w:rsidRDefault="00F73145" w:rsidP="004E0960">
      <w:pPr>
        <w:pStyle w:val="ListParagraph"/>
        <w:numPr>
          <w:ilvl w:val="0"/>
          <w:numId w:val="34"/>
        </w:numPr>
        <w:spacing w:after="200" w:line="276" w:lineRule="auto"/>
        <w:rPr>
          <w:rFonts w:asciiTheme="minorHAnsi" w:hAnsiTheme="minorHAnsi"/>
          <w:sz w:val="24"/>
          <w:szCs w:val="24"/>
        </w:rPr>
      </w:pPr>
      <w:r>
        <w:rPr>
          <w:rFonts w:asciiTheme="minorHAnsi" w:hAnsiTheme="minorHAnsi"/>
          <w:sz w:val="24"/>
          <w:szCs w:val="24"/>
        </w:rPr>
        <w:t xml:space="preserve">NRPA has created a comic book showcasing the super powers of parks and recreation and how they make a difference through health and wellness, conservation and social equity. NRPA encourages everyone to download and share the comic book within their communities to show the many benefits of local parks and recreation. </w:t>
      </w:r>
    </w:p>
    <w:p w:rsidR="00F73145" w:rsidRDefault="00F73145" w:rsidP="00F73145">
      <w:pPr>
        <w:pStyle w:val="ListParagraph"/>
        <w:numPr>
          <w:ilvl w:val="0"/>
          <w:numId w:val="34"/>
        </w:numPr>
        <w:spacing w:after="200" w:line="276" w:lineRule="auto"/>
        <w:rPr>
          <w:rFonts w:asciiTheme="minorHAnsi" w:hAnsiTheme="minorHAnsi"/>
          <w:sz w:val="24"/>
          <w:szCs w:val="24"/>
        </w:rPr>
      </w:pPr>
      <w:r>
        <w:rPr>
          <w:rFonts w:asciiTheme="minorHAnsi" w:hAnsiTheme="minorHAnsi"/>
          <w:sz w:val="24"/>
          <w:szCs w:val="24"/>
        </w:rPr>
        <w:t>NRPA is hosting a month-long selfie photo contest. From July 4-31, NRPA will issue weekly challenges for people to get out in their parks and recreation facilities and discover their super powers. Weekly prizes will be awarded to the photo with the most votes that demonstrates the weekly challenge. The contest can be entered via Facebook or by uploading a photo to Twitter and Instagram using #</w:t>
      </w:r>
      <w:proofErr w:type="spellStart"/>
      <w:r>
        <w:rPr>
          <w:rFonts w:asciiTheme="minorHAnsi" w:hAnsiTheme="minorHAnsi"/>
          <w:sz w:val="24"/>
          <w:szCs w:val="24"/>
        </w:rPr>
        <w:t>SuperJuly</w:t>
      </w:r>
      <w:proofErr w:type="spellEnd"/>
      <w:r>
        <w:rPr>
          <w:rFonts w:asciiTheme="minorHAnsi" w:hAnsiTheme="minorHAnsi"/>
          <w:sz w:val="24"/>
          <w:szCs w:val="24"/>
        </w:rPr>
        <w:t xml:space="preserve"> </w:t>
      </w:r>
      <w:r>
        <w:rPr>
          <w:rFonts w:asciiTheme="minorHAnsi" w:hAnsiTheme="minorHAnsi"/>
          <w:i/>
          <w:sz w:val="24"/>
          <w:szCs w:val="24"/>
        </w:rPr>
        <w:t>and</w:t>
      </w:r>
      <w:r>
        <w:rPr>
          <w:rFonts w:asciiTheme="minorHAnsi" w:hAnsiTheme="minorHAnsi"/>
          <w:sz w:val="24"/>
          <w:szCs w:val="24"/>
        </w:rPr>
        <w:t xml:space="preserve"> #</w:t>
      </w:r>
      <w:proofErr w:type="spellStart"/>
      <w:r>
        <w:rPr>
          <w:rFonts w:asciiTheme="minorHAnsi" w:hAnsiTheme="minorHAnsi"/>
          <w:sz w:val="24"/>
          <w:szCs w:val="24"/>
        </w:rPr>
        <w:t>SuperParkSelfie</w:t>
      </w:r>
      <w:proofErr w:type="spellEnd"/>
      <w:r>
        <w:rPr>
          <w:rFonts w:asciiTheme="minorHAnsi" w:hAnsiTheme="minorHAnsi"/>
          <w:sz w:val="24"/>
          <w:szCs w:val="24"/>
        </w:rPr>
        <w:t xml:space="preserve">. </w:t>
      </w:r>
      <w:r>
        <w:rPr>
          <w:rFonts w:asciiTheme="minorHAnsi" w:hAnsiTheme="minorHAnsi" w:cstheme="minorHAnsi"/>
          <w:sz w:val="24"/>
          <w:szCs w:val="24"/>
        </w:rPr>
        <w:t>Visit the website for the official rules and criteria.</w:t>
      </w:r>
    </w:p>
    <w:p w:rsidR="009B75B6" w:rsidRPr="00CC63B5" w:rsidRDefault="009B75B6" w:rsidP="009B75B6">
      <w:pPr>
        <w:pStyle w:val="ListParagraph"/>
        <w:numPr>
          <w:ilvl w:val="0"/>
          <w:numId w:val="34"/>
        </w:numPr>
        <w:rPr>
          <w:rFonts w:asciiTheme="minorHAnsi" w:hAnsiTheme="minorHAnsi" w:cstheme="minorHAnsi"/>
          <w:sz w:val="24"/>
          <w:szCs w:val="24"/>
        </w:rPr>
      </w:pPr>
      <w:r>
        <w:rPr>
          <w:rFonts w:asciiTheme="minorHAnsi" w:hAnsiTheme="minorHAnsi" w:cstheme="minorHAnsi"/>
          <w:sz w:val="24"/>
          <w:szCs w:val="24"/>
        </w:rPr>
        <w:t>We’re challenging</w:t>
      </w:r>
      <w:r w:rsidR="00E464B5">
        <w:rPr>
          <w:rFonts w:asciiTheme="minorHAnsi" w:hAnsiTheme="minorHAnsi" w:cstheme="minorHAnsi"/>
          <w:sz w:val="24"/>
          <w:szCs w:val="24"/>
        </w:rPr>
        <w:t xml:space="preserve"> everyone </w:t>
      </w:r>
      <w:r w:rsidR="00740BAD">
        <w:rPr>
          <w:rFonts w:asciiTheme="minorHAnsi" w:hAnsiTheme="minorHAnsi" w:cstheme="minorHAnsi"/>
          <w:sz w:val="24"/>
          <w:szCs w:val="24"/>
        </w:rPr>
        <w:t xml:space="preserve">to </w:t>
      </w:r>
      <w:r w:rsidR="00F73145">
        <w:rPr>
          <w:rFonts w:asciiTheme="minorHAnsi" w:hAnsiTheme="minorHAnsi" w:cstheme="minorHAnsi"/>
          <w:sz w:val="24"/>
          <w:szCs w:val="24"/>
        </w:rPr>
        <w:t>show o</w:t>
      </w:r>
      <w:r w:rsidR="00BB4C62">
        <w:rPr>
          <w:rFonts w:asciiTheme="minorHAnsi" w:hAnsiTheme="minorHAnsi" w:cstheme="minorHAnsi"/>
          <w:sz w:val="24"/>
          <w:szCs w:val="24"/>
        </w:rPr>
        <w:t>f</w:t>
      </w:r>
      <w:r w:rsidR="00F73145">
        <w:rPr>
          <w:rFonts w:asciiTheme="minorHAnsi" w:hAnsiTheme="minorHAnsi" w:cstheme="minorHAnsi"/>
          <w:sz w:val="24"/>
          <w:szCs w:val="24"/>
        </w:rPr>
        <w:t>f their own super powers</w:t>
      </w:r>
      <w:r w:rsidR="00BB4C62">
        <w:rPr>
          <w:rFonts w:asciiTheme="minorHAnsi" w:hAnsiTheme="minorHAnsi" w:cstheme="minorHAnsi"/>
          <w:sz w:val="24"/>
          <w:szCs w:val="24"/>
        </w:rPr>
        <w:t xml:space="preserve"> </w:t>
      </w:r>
      <w:r w:rsidR="00E464B5">
        <w:rPr>
          <w:rFonts w:asciiTheme="minorHAnsi" w:hAnsiTheme="minorHAnsi" w:cstheme="minorHAnsi"/>
          <w:sz w:val="24"/>
          <w:szCs w:val="24"/>
        </w:rPr>
        <w:t>and celebrate</w:t>
      </w:r>
      <w:r>
        <w:rPr>
          <w:rFonts w:asciiTheme="minorHAnsi" w:hAnsiTheme="minorHAnsi" w:cstheme="minorHAnsi"/>
          <w:sz w:val="24"/>
          <w:szCs w:val="24"/>
        </w:rPr>
        <w:t xml:space="preserve"> Park and Recreation Month</w:t>
      </w:r>
      <w:r w:rsidR="00F73145">
        <w:rPr>
          <w:rFonts w:asciiTheme="minorHAnsi" w:hAnsiTheme="minorHAnsi" w:cstheme="minorHAnsi"/>
          <w:sz w:val="24"/>
          <w:szCs w:val="24"/>
        </w:rPr>
        <w:t xml:space="preserve"> by dressing like their favorite super hero or creating their own! </w:t>
      </w:r>
      <w:r>
        <w:rPr>
          <w:rFonts w:asciiTheme="minorHAnsi" w:hAnsiTheme="minorHAnsi" w:cstheme="minorHAnsi"/>
          <w:sz w:val="24"/>
          <w:szCs w:val="24"/>
        </w:rPr>
        <w:t xml:space="preserve"> </w:t>
      </w:r>
    </w:p>
    <w:p w:rsidR="00EE2551" w:rsidRPr="003C07FC" w:rsidRDefault="00EE2551" w:rsidP="00EE2551">
      <w:pPr>
        <w:pStyle w:val="ListParagraph"/>
        <w:numPr>
          <w:ilvl w:val="0"/>
          <w:numId w:val="34"/>
        </w:numPr>
        <w:spacing w:after="200" w:line="276" w:lineRule="auto"/>
        <w:rPr>
          <w:rFonts w:asciiTheme="minorHAnsi" w:hAnsiTheme="minorHAnsi"/>
          <w:sz w:val="24"/>
          <w:szCs w:val="24"/>
        </w:rPr>
      </w:pPr>
      <w:r w:rsidRPr="003C07FC">
        <w:rPr>
          <w:rFonts w:asciiTheme="minorHAnsi" w:hAnsiTheme="minorHAnsi"/>
          <w:sz w:val="24"/>
          <w:szCs w:val="24"/>
        </w:rPr>
        <w:t xml:space="preserve">For more information visit </w:t>
      </w:r>
      <w:hyperlink r:id="rId19" w:history="1">
        <w:r w:rsidR="00C056D1" w:rsidRPr="00284116">
          <w:rPr>
            <w:rStyle w:val="Hyperlink"/>
            <w:rFonts w:asciiTheme="minorHAnsi" w:hAnsiTheme="minorHAnsi"/>
            <w:sz w:val="24"/>
            <w:szCs w:val="24"/>
          </w:rPr>
          <w:t>www.nrpa.org/july</w:t>
        </w:r>
      </w:hyperlink>
      <w:r w:rsidR="00C056D1">
        <w:rPr>
          <w:rFonts w:asciiTheme="minorHAnsi" w:hAnsiTheme="minorHAnsi"/>
          <w:sz w:val="24"/>
          <w:szCs w:val="24"/>
        </w:rPr>
        <w:t xml:space="preserve">. </w:t>
      </w:r>
    </w:p>
    <w:p w:rsidR="00BB4C62" w:rsidRDefault="00BB4C62">
      <w:pPr>
        <w:rPr>
          <w:rFonts w:asciiTheme="majorHAnsi" w:eastAsia="MS Mincho" w:hAnsiTheme="majorHAnsi" w:cstheme="majorBidi"/>
          <w:i/>
          <w:iCs/>
          <w:color w:val="94C600" w:themeColor="accent1"/>
          <w:spacing w:val="15"/>
          <w:sz w:val="24"/>
          <w:szCs w:val="24"/>
          <w:lang w:bidi="ar-SA"/>
        </w:rPr>
      </w:pPr>
      <w:r>
        <w:rPr>
          <w:rFonts w:eastAsia="MS Mincho"/>
          <w:lang w:bidi="ar-SA"/>
        </w:rPr>
        <w:br w:type="page"/>
      </w:r>
    </w:p>
    <w:p w:rsidR="00E7793F" w:rsidRPr="00CC63B5" w:rsidRDefault="00E7793F" w:rsidP="00813910">
      <w:pPr>
        <w:pStyle w:val="Subtitle"/>
        <w:rPr>
          <w:rFonts w:eastAsia="MS Mincho"/>
          <w:lang w:bidi="ar-SA"/>
        </w:rPr>
      </w:pPr>
      <w:r w:rsidRPr="00CC63B5">
        <w:rPr>
          <w:rFonts w:eastAsia="MS Mincho"/>
          <w:lang w:bidi="ar-SA"/>
        </w:rPr>
        <w:lastRenderedPageBreak/>
        <w:t xml:space="preserve">Supporting Key Messages </w:t>
      </w:r>
    </w:p>
    <w:p w:rsidR="00DC4A26" w:rsidRPr="00647BDB" w:rsidRDefault="00DC4A26" w:rsidP="00DC4A26">
      <w:pPr>
        <w:spacing w:after="120"/>
        <w:rPr>
          <w:rFonts w:asciiTheme="minorHAnsi" w:eastAsia="MS Mincho" w:hAnsiTheme="minorHAnsi" w:cstheme="minorHAnsi"/>
          <w:b/>
          <w:color w:val="auto"/>
          <w:sz w:val="24"/>
          <w:szCs w:val="24"/>
          <w:lang w:bidi="ar-SA"/>
        </w:rPr>
      </w:pPr>
      <w:r w:rsidRPr="00647BDB">
        <w:rPr>
          <w:rFonts w:asciiTheme="minorHAnsi" w:eastAsia="MS Mincho" w:hAnsiTheme="minorHAnsi" w:cstheme="minorHAnsi"/>
          <w:b/>
          <w:color w:val="auto"/>
          <w:sz w:val="24"/>
          <w:szCs w:val="24"/>
          <w:lang w:bidi="ar-SA"/>
        </w:rPr>
        <w:t>Messages promoting support for parks and recreation:</w:t>
      </w:r>
    </w:p>
    <w:p w:rsidR="00DC4A26" w:rsidRDefault="00DC4A26" w:rsidP="00DC4A26">
      <w:pPr>
        <w:pStyle w:val="ListParagraph"/>
        <w:numPr>
          <w:ilvl w:val="0"/>
          <w:numId w:val="21"/>
        </w:numPr>
        <w:rPr>
          <w:rFonts w:asciiTheme="minorHAnsi" w:hAnsiTheme="minorHAnsi" w:cstheme="minorHAnsi"/>
          <w:sz w:val="24"/>
          <w:szCs w:val="24"/>
        </w:rPr>
      </w:pPr>
      <w:r w:rsidRPr="00D01270">
        <w:rPr>
          <w:rFonts w:asciiTheme="minorHAnsi" w:hAnsiTheme="minorHAnsi" w:cstheme="minorHAnsi"/>
          <w:sz w:val="24"/>
          <w:szCs w:val="24"/>
        </w:rPr>
        <w:t xml:space="preserve">According to a 2015 study conducted by Penn State and commissioned by the National Recreation and </w:t>
      </w:r>
      <w:r w:rsidR="00740BAD">
        <w:rPr>
          <w:rFonts w:asciiTheme="minorHAnsi" w:hAnsiTheme="minorHAnsi" w:cstheme="minorHAnsi"/>
          <w:sz w:val="24"/>
          <w:szCs w:val="24"/>
        </w:rPr>
        <w:t xml:space="preserve">Park </w:t>
      </w:r>
      <w:r w:rsidRPr="00D01270">
        <w:rPr>
          <w:rFonts w:asciiTheme="minorHAnsi" w:hAnsiTheme="minorHAnsi" w:cstheme="minorHAnsi"/>
          <w:sz w:val="24"/>
          <w:szCs w:val="24"/>
        </w:rPr>
        <w:t>Association, an</w:t>
      </w:r>
      <w:r w:rsidRPr="00647BDB">
        <w:rPr>
          <w:rFonts w:asciiTheme="minorHAnsi" w:hAnsiTheme="minorHAnsi" w:cstheme="minorHAnsi"/>
          <w:sz w:val="24"/>
          <w:szCs w:val="24"/>
        </w:rPr>
        <w:t xml:space="preserve"> overwhelming majority of Americans assert that they personally benefit from local parks and that their communities benefit from local parks.</w:t>
      </w:r>
    </w:p>
    <w:p w:rsidR="00DC4A26" w:rsidRDefault="00DC4A26" w:rsidP="00DC4A26">
      <w:pPr>
        <w:pStyle w:val="ListParagraph"/>
        <w:numPr>
          <w:ilvl w:val="1"/>
          <w:numId w:val="21"/>
        </w:numPr>
        <w:rPr>
          <w:rFonts w:asciiTheme="minorHAnsi" w:hAnsiTheme="minorHAnsi" w:cstheme="minorHAnsi"/>
          <w:sz w:val="24"/>
          <w:szCs w:val="24"/>
        </w:rPr>
      </w:pPr>
      <w:r w:rsidRPr="00647BDB">
        <w:rPr>
          <w:rFonts w:asciiTheme="minorHAnsi" w:hAnsiTheme="minorHAnsi" w:cstheme="minorHAnsi"/>
          <w:sz w:val="24"/>
          <w:szCs w:val="24"/>
        </w:rPr>
        <w:t>Americans are in agreement that NRPA’s Three Pillars—Conservation, Health &amp; Wellness and Social Equity—are chief priorities for local parks.</w:t>
      </w:r>
    </w:p>
    <w:p w:rsidR="00DC4A26" w:rsidRDefault="00DC4A26" w:rsidP="00DC4A26">
      <w:pPr>
        <w:pStyle w:val="ListParagraph"/>
        <w:numPr>
          <w:ilvl w:val="1"/>
          <w:numId w:val="21"/>
        </w:numPr>
        <w:rPr>
          <w:rFonts w:asciiTheme="minorHAnsi" w:hAnsiTheme="minorHAnsi" w:cstheme="minorHAnsi"/>
          <w:sz w:val="24"/>
          <w:szCs w:val="24"/>
        </w:rPr>
      </w:pPr>
      <w:r w:rsidRPr="00647BDB">
        <w:rPr>
          <w:rFonts w:asciiTheme="minorHAnsi" w:hAnsiTheme="minorHAnsi" w:cstheme="minorHAnsi"/>
          <w:sz w:val="24"/>
          <w:szCs w:val="24"/>
        </w:rPr>
        <w:t>Parks are a great value: 4 in 5 Americans concur that local parks are well worth the tax dollars spent on them.</w:t>
      </w:r>
    </w:p>
    <w:p w:rsidR="00DC4A26" w:rsidRDefault="00DC4A26" w:rsidP="00DC4A26">
      <w:pPr>
        <w:pStyle w:val="ListParagraph"/>
        <w:numPr>
          <w:ilvl w:val="1"/>
          <w:numId w:val="21"/>
        </w:numPr>
        <w:rPr>
          <w:rFonts w:asciiTheme="minorHAnsi" w:hAnsiTheme="minorHAnsi" w:cstheme="minorHAnsi"/>
          <w:sz w:val="24"/>
          <w:szCs w:val="24"/>
        </w:rPr>
      </w:pPr>
      <w:r w:rsidRPr="00647BDB">
        <w:rPr>
          <w:rFonts w:asciiTheme="minorHAnsi" w:hAnsiTheme="minorHAnsi" w:cstheme="minorHAnsi"/>
          <w:sz w:val="24"/>
          <w:szCs w:val="24"/>
        </w:rPr>
        <w:t>This passion for local parks has gone unabated over the past 25 years, even with dramatic demographic shifts in the United States and the ways technology transformed how we interact with others and entertain ourselves.</w:t>
      </w:r>
    </w:p>
    <w:p w:rsidR="00DC4A26" w:rsidRPr="00647BDB" w:rsidRDefault="00DC4A26" w:rsidP="00DC4A26">
      <w:pPr>
        <w:pStyle w:val="ListParagraph"/>
        <w:numPr>
          <w:ilvl w:val="1"/>
          <w:numId w:val="21"/>
        </w:numPr>
        <w:rPr>
          <w:rFonts w:asciiTheme="minorHAnsi" w:hAnsiTheme="minorHAnsi" w:cstheme="minorHAnsi"/>
          <w:sz w:val="24"/>
          <w:szCs w:val="24"/>
        </w:rPr>
      </w:pPr>
      <w:r w:rsidRPr="00647BDB">
        <w:rPr>
          <w:rFonts w:asciiTheme="minorHAnsi" w:hAnsiTheme="minorHAnsi" w:cstheme="minorHAnsi"/>
          <w:sz w:val="24"/>
          <w:szCs w:val="24"/>
        </w:rPr>
        <w:t>Support for local parks is widespread, spanning different age groups, income strata, household types and political affiliations.</w:t>
      </w:r>
      <w:r>
        <w:rPr>
          <w:rFonts w:asciiTheme="minorHAnsi" w:hAnsiTheme="minorHAnsi" w:cstheme="minorHAnsi"/>
          <w:sz w:val="24"/>
          <w:szCs w:val="24"/>
        </w:rPr>
        <w:br/>
      </w:r>
    </w:p>
    <w:p w:rsidR="00E916DE" w:rsidRPr="00FA29B1" w:rsidRDefault="002E4737" w:rsidP="00E916DE">
      <w:pPr>
        <w:spacing w:after="120"/>
        <w:rPr>
          <w:rFonts w:asciiTheme="minorHAnsi" w:eastAsia="MS Mincho" w:hAnsiTheme="minorHAnsi" w:cstheme="minorHAnsi"/>
          <w:b/>
          <w:color w:val="auto"/>
          <w:sz w:val="24"/>
          <w:szCs w:val="24"/>
          <w:lang w:bidi="ar-SA"/>
        </w:rPr>
      </w:pPr>
      <w:r w:rsidRPr="00FA29B1">
        <w:rPr>
          <w:rFonts w:asciiTheme="minorHAnsi" w:eastAsia="MS Mincho" w:hAnsiTheme="minorHAnsi" w:cstheme="minorHAnsi"/>
          <w:b/>
          <w:color w:val="auto"/>
          <w:sz w:val="24"/>
          <w:szCs w:val="24"/>
          <w:lang w:bidi="ar-SA"/>
        </w:rPr>
        <w:t>Messages promoting h</w:t>
      </w:r>
      <w:r w:rsidR="00E916DE" w:rsidRPr="00FA29B1">
        <w:rPr>
          <w:rFonts w:asciiTheme="minorHAnsi" w:eastAsia="MS Mincho" w:hAnsiTheme="minorHAnsi" w:cstheme="minorHAnsi"/>
          <w:b/>
          <w:color w:val="auto"/>
          <w:sz w:val="24"/>
          <w:szCs w:val="24"/>
          <w:lang w:bidi="ar-SA"/>
        </w:rPr>
        <w:t>ealth and wellness</w:t>
      </w:r>
      <w:r w:rsidRPr="00FA29B1">
        <w:rPr>
          <w:rFonts w:asciiTheme="minorHAnsi" w:eastAsia="MS Mincho" w:hAnsiTheme="minorHAnsi" w:cstheme="minorHAnsi"/>
          <w:b/>
          <w:color w:val="auto"/>
          <w:sz w:val="24"/>
          <w:szCs w:val="24"/>
          <w:lang w:bidi="ar-SA"/>
        </w:rPr>
        <w:t xml:space="preserve"> benefits of parks and recreation</w:t>
      </w:r>
      <w:r w:rsidR="00E916DE" w:rsidRPr="00FA29B1">
        <w:rPr>
          <w:rFonts w:asciiTheme="minorHAnsi" w:eastAsia="MS Mincho" w:hAnsiTheme="minorHAnsi" w:cstheme="minorHAnsi"/>
          <w:b/>
          <w:color w:val="auto"/>
          <w:sz w:val="24"/>
          <w:szCs w:val="24"/>
          <w:lang w:bidi="ar-SA"/>
        </w:rPr>
        <w:t>:</w:t>
      </w:r>
    </w:p>
    <w:p w:rsidR="00FC052D" w:rsidRDefault="00FC052D" w:rsidP="00E916DE">
      <w:pPr>
        <w:pStyle w:val="ListParagraph"/>
        <w:numPr>
          <w:ilvl w:val="0"/>
          <w:numId w:val="19"/>
        </w:numPr>
        <w:rPr>
          <w:rFonts w:asciiTheme="minorHAnsi" w:eastAsia="MS Mincho" w:hAnsiTheme="minorHAnsi" w:cstheme="minorHAnsi"/>
          <w:color w:val="auto"/>
          <w:sz w:val="24"/>
          <w:szCs w:val="24"/>
          <w:lang w:bidi="ar-SA"/>
        </w:rPr>
      </w:pPr>
      <w:r w:rsidRPr="003C07FC">
        <w:rPr>
          <w:rFonts w:asciiTheme="minorHAnsi" w:eastAsia="MS Mincho" w:hAnsiTheme="minorHAnsi" w:cstheme="minorHAnsi"/>
          <w:color w:val="auto"/>
          <w:sz w:val="24"/>
          <w:szCs w:val="24"/>
          <w:lang w:bidi="ar-SA"/>
        </w:rPr>
        <w:t xml:space="preserve">According to a 2014 article in the </w:t>
      </w:r>
      <w:r w:rsidRPr="00B60DB5">
        <w:rPr>
          <w:rFonts w:asciiTheme="minorHAnsi" w:eastAsia="MS Mincho" w:hAnsiTheme="minorHAnsi" w:cstheme="minorHAnsi"/>
          <w:i/>
          <w:color w:val="auto"/>
          <w:sz w:val="24"/>
          <w:szCs w:val="24"/>
          <w:lang w:bidi="ar-SA"/>
        </w:rPr>
        <w:t>International Journal of Environmental Research</w:t>
      </w:r>
      <w:r w:rsidRPr="003C07FC">
        <w:rPr>
          <w:rFonts w:asciiTheme="minorHAnsi" w:eastAsia="MS Mincho" w:hAnsiTheme="minorHAnsi" w:cstheme="minorHAnsi"/>
          <w:color w:val="auto"/>
          <w:sz w:val="24"/>
          <w:szCs w:val="24"/>
          <w:lang w:bidi="ar-SA"/>
        </w:rPr>
        <w:t xml:space="preserve"> </w:t>
      </w:r>
      <w:r w:rsidRPr="00B60DB5">
        <w:rPr>
          <w:rFonts w:asciiTheme="minorHAnsi" w:eastAsia="MS Mincho" w:hAnsiTheme="minorHAnsi" w:cstheme="minorHAnsi"/>
          <w:i/>
          <w:color w:val="auto"/>
          <w:sz w:val="24"/>
          <w:szCs w:val="24"/>
          <w:lang w:bidi="ar-SA"/>
        </w:rPr>
        <w:t>and</w:t>
      </w:r>
      <w:r w:rsidRPr="003C07FC">
        <w:rPr>
          <w:rFonts w:asciiTheme="minorHAnsi" w:eastAsia="MS Mincho" w:hAnsiTheme="minorHAnsi" w:cstheme="minorHAnsi"/>
          <w:color w:val="auto"/>
          <w:sz w:val="24"/>
          <w:szCs w:val="24"/>
          <w:lang w:bidi="ar-SA"/>
        </w:rPr>
        <w:t xml:space="preserve"> </w:t>
      </w:r>
      <w:r w:rsidRPr="00B60DB5">
        <w:rPr>
          <w:rFonts w:asciiTheme="minorHAnsi" w:eastAsia="MS Mincho" w:hAnsiTheme="minorHAnsi" w:cstheme="minorHAnsi"/>
          <w:i/>
          <w:color w:val="auto"/>
          <w:sz w:val="24"/>
          <w:szCs w:val="24"/>
          <w:lang w:bidi="ar-SA"/>
        </w:rPr>
        <w:t>Public Health</w:t>
      </w:r>
      <w:r w:rsidR="00D87AA7" w:rsidRPr="003C07FC">
        <w:rPr>
          <w:rFonts w:asciiTheme="minorHAnsi" w:eastAsia="MS Mincho" w:hAnsiTheme="minorHAnsi" w:cstheme="minorHAnsi"/>
          <w:color w:val="auto"/>
          <w:sz w:val="24"/>
          <w:szCs w:val="24"/>
          <w:lang w:bidi="ar-SA"/>
        </w:rPr>
        <w:t xml:space="preserve">, higher levels of green space were associated with lower symptoms of anxiety, depression and stress. </w:t>
      </w:r>
    </w:p>
    <w:p w:rsidR="00963CDB" w:rsidRPr="003C07FC" w:rsidRDefault="00963CDB" w:rsidP="00E916DE">
      <w:pPr>
        <w:pStyle w:val="ListParagraph"/>
        <w:numPr>
          <w:ilvl w:val="0"/>
          <w:numId w:val="19"/>
        </w:numPr>
        <w:rPr>
          <w:rFonts w:asciiTheme="minorHAnsi" w:eastAsia="MS Mincho" w:hAnsiTheme="minorHAnsi" w:cstheme="minorHAnsi"/>
          <w:color w:val="auto"/>
          <w:sz w:val="24"/>
          <w:szCs w:val="24"/>
          <w:lang w:bidi="ar-SA"/>
        </w:rPr>
      </w:pPr>
      <w:r>
        <w:rPr>
          <w:rFonts w:asciiTheme="minorHAnsi" w:eastAsia="MS Mincho" w:hAnsiTheme="minorHAnsi" w:cstheme="minorHAnsi"/>
          <w:color w:val="auto"/>
          <w:sz w:val="24"/>
          <w:szCs w:val="24"/>
          <w:lang w:bidi="ar-SA"/>
        </w:rPr>
        <w:t xml:space="preserve">The Centers for Disease Control found that increased access to places for physical activity led to a 25.6 percent increase in people exercising 3 or more times per week. </w:t>
      </w:r>
    </w:p>
    <w:p w:rsidR="00D87AA7" w:rsidRPr="003C07FC" w:rsidRDefault="00D87AA7" w:rsidP="00D87AA7">
      <w:pPr>
        <w:numPr>
          <w:ilvl w:val="0"/>
          <w:numId w:val="19"/>
        </w:numPr>
        <w:contextualSpacing/>
        <w:rPr>
          <w:rFonts w:asciiTheme="minorHAnsi" w:eastAsia="MS Mincho" w:hAnsiTheme="minorHAnsi" w:cstheme="minorHAnsi"/>
          <w:color w:val="auto"/>
          <w:sz w:val="24"/>
          <w:szCs w:val="24"/>
          <w:lang w:bidi="ar-SA"/>
        </w:rPr>
      </w:pPr>
      <w:r w:rsidRPr="003C07FC">
        <w:rPr>
          <w:rFonts w:asciiTheme="minorHAnsi" w:eastAsia="MS Mincho" w:hAnsiTheme="minorHAnsi" w:cstheme="minorHAnsi"/>
          <w:color w:val="auto"/>
          <w:sz w:val="24"/>
          <w:szCs w:val="24"/>
          <w:lang w:bidi="ar-SA"/>
        </w:rPr>
        <w:t>Living close to parks and other recreation facilities is consistently related to higher physical activity levels for both adults and youth.</w:t>
      </w:r>
    </w:p>
    <w:p w:rsidR="00D87AA7" w:rsidRPr="003C07FC" w:rsidRDefault="00D87AA7" w:rsidP="00D87AA7">
      <w:pPr>
        <w:numPr>
          <w:ilvl w:val="0"/>
          <w:numId w:val="19"/>
        </w:numPr>
        <w:contextualSpacing/>
        <w:rPr>
          <w:rFonts w:asciiTheme="minorHAnsi" w:eastAsia="MS Mincho" w:hAnsiTheme="minorHAnsi" w:cstheme="minorHAnsi"/>
          <w:color w:val="auto"/>
          <w:sz w:val="24"/>
          <w:szCs w:val="24"/>
          <w:lang w:bidi="ar-SA"/>
        </w:rPr>
      </w:pPr>
      <w:r w:rsidRPr="003C07FC">
        <w:rPr>
          <w:rFonts w:asciiTheme="minorHAnsi" w:eastAsia="MS Mincho" w:hAnsiTheme="minorHAnsi" w:cstheme="minorHAnsi"/>
          <w:color w:val="auto"/>
          <w:sz w:val="24"/>
          <w:szCs w:val="24"/>
          <w:lang w:bidi="ar-SA"/>
        </w:rPr>
        <w:t>On average, children who live in greener environments weigh less than children who live in less green areas.</w:t>
      </w:r>
    </w:p>
    <w:p w:rsidR="00D87AA7" w:rsidRPr="003C07FC" w:rsidRDefault="00D87AA7" w:rsidP="00D87AA7">
      <w:pPr>
        <w:numPr>
          <w:ilvl w:val="0"/>
          <w:numId w:val="19"/>
        </w:numPr>
        <w:contextualSpacing/>
        <w:rPr>
          <w:rFonts w:asciiTheme="minorHAnsi" w:eastAsia="MS Mincho" w:hAnsiTheme="minorHAnsi" w:cstheme="minorHAnsi"/>
          <w:color w:val="auto"/>
          <w:sz w:val="24"/>
          <w:szCs w:val="24"/>
          <w:lang w:bidi="ar-SA"/>
        </w:rPr>
      </w:pPr>
      <w:r w:rsidRPr="003C07FC">
        <w:rPr>
          <w:rFonts w:asciiTheme="minorHAnsi" w:eastAsia="MS Mincho" w:hAnsiTheme="minorHAnsi" w:cstheme="minorHAnsi"/>
          <w:color w:val="auto"/>
          <w:sz w:val="24"/>
          <w:szCs w:val="24"/>
          <w:lang w:bidi="ar-SA"/>
        </w:rPr>
        <w:t>Children that have easy access to a playground are approximately five times more likely to have a healthy weight than children that do not have easy access to playgrounds.</w:t>
      </w:r>
    </w:p>
    <w:p w:rsidR="009A3141" w:rsidRDefault="00E916DE" w:rsidP="00762809">
      <w:pPr>
        <w:pStyle w:val="ListParagraph"/>
        <w:numPr>
          <w:ilvl w:val="0"/>
          <w:numId w:val="19"/>
        </w:numPr>
        <w:rPr>
          <w:rFonts w:asciiTheme="minorHAnsi" w:eastAsia="MS Mincho" w:hAnsiTheme="minorHAnsi" w:cstheme="minorHAnsi"/>
          <w:color w:val="auto"/>
          <w:sz w:val="24"/>
          <w:szCs w:val="24"/>
          <w:lang w:bidi="ar-SA"/>
        </w:rPr>
      </w:pPr>
      <w:r w:rsidRPr="003C07FC">
        <w:rPr>
          <w:rFonts w:asciiTheme="minorHAnsi" w:eastAsia="MS Mincho" w:hAnsiTheme="minorHAnsi" w:cstheme="minorHAnsi"/>
          <w:color w:val="auto"/>
          <w:sz w:val="24"/>
          <w:szCs w:val="24"/>
          <w:lang w:bidi="ar-SA"/>
        </w:rPr>
        <w:t xml:space="preserve">The nation’s park and recreation facilities are on the frontline in the battle against </w:t>
      </w:r>
      <w:r w:rsidR="00DE3735" w:rsidRPr="003C07FC">
        <w:rPr>
          <w:rFonts w:asciiTheme="minorHAnsi" w:eastAsia="MS Mincho" w:hAnsiTheme="minorHAnsi" w:cstheme="minorHAnsi"/>
          <w:color w:val="auto"/>
          <w:sz w:val="24"/>
          <w:szCs w:val="24"/>
          <w:lang w:bidi="ar-SA"/>
        </w:rPr>
        <w:t xml:space="preserve">the </w:t>
      </w:r>
      <w:r w:rsidRPr="003C07FC">
        <w:rPr>
          <w:rFonts w:asciiTheme="minorHAnsi" w:eastAsia="MS Mincho" w:hAnsiTheme="minorHAnsi" w:cstheme="minorHAnsi"/>
          <w:color w:val="auto"/>
          <w:sz w:val="24"/>
          <w:szCs w:val="24"/>
          <w:lang w:bidi="ar-SA"/>
        </w:rPr>
        <w:t>obesity</w:t>
      </w:r>
      <w:r w:rsidR="00DE3735" w:rsidRPr="003C07FC">
        <w:rPr>
          <w:rFonts w:asciiTheme="minorHAnsi" w:eastAsia="MS Mincho" w:hAnsiTheme="minorHAnsi" w:cstheme="minorHAnsi"/>
          <w:color w:val="auto"/>
          <w:sz w:val="24"/>
          <w:szCs w:val="24"/>
          <w:lang w:bidi="ar-SA"/>
        </w:rPr>
        <w:t xml:space="preserve"> epidemic and other chronic health issues</w:t>
      </w:r>
      <w:r w:rsidR="008C3307">
        <w:rPr>
          <w:rFonts w:asciiTheme="minorHAnsi" w:eastAsia="MS Mincho" w:hAnsiTheme="minorHAnsi" w:cstheme="minorHAnsi"/>
          <w:color w:val="auto"/>
          <w:sz w:val="24"/>
          <w:szCs w:val="24"/>
          <w:lang w:bidi="ar-SA"/>
        </w:rPr>
        <w:t>.</w:t>
      </w:r>
    </w:p>
    <w:p w:rsidR="008C3307" w:rsidRPr="008C3307" w:rsidRDefault="008C3307" w:rsidP="00762809">
      <w:pPr>
        <w:pStyle w:val="ListParagraph"/>
        <w:numPr>
          <w:ilvl w:val="0"/>
          <w:numId w:val="19"/>
        </w:numPr>
        <w:rPr>
          <w:rFonts w:asciiTheme="minorHAnsi" w:eastAsia="MS Mincho" w:hAnsiTheme="minorHAnsi" w:cstheme="minorHAnsi"/>
          <w:color w:val="auto"/>
          <w:sz w:val="24"/>
          <w:szCs w:val="24"/>
          <w:lang w:bidi="ar-SA"/>
        </w:rPr>
      </w:pPr>
      <w:r>
        <w:rPr>
          <w:rFonts w:asciiTheme="minorHAnsi" w:eastAsia="MS Mincho" w:hAnsiTheme="minorHAnsi" w:cstheme="minorHAnsi"/>
          <w:color w:val="auto"/>
          <w:sz w:val="24"/>
          <w:szCs w:val="24"/>
          <w:lang w:bidi="ar-SA"/>
        </w:rPr>
        <w:t xml:space="preserve">Between 2000 and 2012, more than 85 studies have been published that link parks to better physical and mental health. </w:t>
      </w:r>
    </w:p>
    <w:p w:rsidR="00E916DE" w:rsidRPr="00FA29B1" w:rsidRDefault="00E916DE" w:rsidP="00E916DE">
      <w:pPr>
        <w:rPr>
          <w:rFonts w:asciiTheme="minorHAnsi" w:eastAsia="MS Mincho" w:hAnsiTheme="minorHAnsi" w:cstheme="minorHAnsi"/>
          <w:b/>
          <w:color w:val="auto"/>
          <w:sz w:val="24"/>
          <w:szCs w:val="24"/>
          <w:lang w:bidi="ar-SA"/>
        </w:rPr>
      </w:pPr>
    </w:p>
    <w:p w:rsidR="00E916DE" w:rsidRPr="00FA29B1" w:rsidRDefault="00E916DE" w:rsidP="00E916DE">
      <w:pPr>
        <w:spacing w:after="120"/>
        <w:rPr>
          <w:rFonts w:asciiTheme="minorHAnsi" w:eastAsia="MS Mincho" w:hAnsiTheme="minorHAnsi" w:cstheme="minorHAnsi"/>
          <w:b/>
          <w:color w:val="auto"/>
          <w:sz w:val="24"/>
          <w:szCs w:val="24"/>
          <w:lang w:bidi="ar-SA"/>
        </w:rPr>
      </w:pPr>
      <w:r w:rsidRPr="00FA29B1">
        <w:rPr>
          <w:rFonts w:asciiTheme="minorHAnsi" w:eastAsia="MS Mincho" w:hAnsiTheme="minorHAnsi" w:cstheme="minorHAnsi"/>
          <w:b/>
          <w:color w:val="auto"/>
          <w:sz w:val="24"/>
          <w:szCs w:val="24"/>
          <w:lang w:bidi="ar-SA"/>
        </w:rPr>
        <w:t xml:space="preserve">Messages promoting environmental benefit of </w:t>
      </w:r>
      <w:r w:rsidR="00E7793F" w:rsidRPr="00FA29B1">
        <w:rPr>
          <w:rFonts w:asciiTheme="minorHAnsi" w:eastAsia="MS Mincho" w:hAnsiTheme="minorHAnsi" w:cstheme="minorHAnsi"/>
          <w:b/>
          <w:color w:val="auto"/>
          <w:sz w:val="24"/>
          <w:szCs w:val="24"/>
          <w:lang w:bidi="ar-SA"/>
        </w:rPr>
        <w:t>parks and recreation</w:t>
      </w:r>
      <w:r w:rsidR="0011462B" w:rsidRPr="00FA29B1">
        <w:rPr>
          <w:rFonts w:asciiTheme="minorHAnsi" w:eastAsia="MS Mincho" w:hAnsiTheme="minorHAnsi" w:cstheme="minorHAnsi"/>
          <w:b/>
          <w:color w:val="auto"/>
          <w:sz w:val="24"/>
          <w:szCs w:val="24"/>
          <w:lang w:bidi="ar-SA"/>
        </w:rPr>
        <w:t>:</w:t>
      </w:r>
    </w:p>
    <w:p w:rsidR="00963CDB" w:rsidRDefault="005F5852" w:rsidP="004C724C">
      <w:pPr>
        <w:numPr>
          <w:ilvl w:val="0"/>
          <w:numId w:val="21"/>
        </w:numPr>
        <w:contextualSpacing/>
        <w:rPr>
          <w:rFonts w:asciiTheme="minorHAnsi" w:eastAsia="MS Mincho" w:hAnsiTheme="minorHAnsi" w:cstheme="minorHAnsi"/>
          <w:color w:val="auto"/>
          <w:sz w:val="24"/>
          <w:szCs w:val="24"/>
          <w:lang w:bidi="ar-SA"/>
        </w:rPr>
      </w:pPr>
      <w:r w:rsidRPr="005F5852">
        <w:rPr>
          <w:rFonts w:asciiTheme="minorHAnsi" w:eastAsia="MS Mincho" w:hAnsiTheme="minorHAnsi" w:cstheme="minorHAnsi"/>
          <w:color w:val="auto"/>
          <w:sz w:val="24"/>
          <w:szCs w:val="24"/>
        </w:rPr>
        <w:t>Parks, and particularly the trees in parks, have</w:t>
      </w:r>
      <w:r w:rsidR="00762809">
        <w:rPr>
          <w:rFonts w:asciiTheme="minorHAnsi" w:eastAsia="MS Mincho" w:hAnsiTheme="minorHAnsi" w:cstheme="minorHAnsi"/>
          <w:color w:val="auto"/>
          <w:sz w:val="24"/>
          <w:szCs w:val="24"/>
        </w:rPr>
        <w:t xml:space="preserve"> a</w:t>
      </w:r>
      <w:r w:rsidRPr="005F5852">
        <w:rPr>
          <w:rFonts w:asciiTheme="minorHAnsi" w:eastAsia="MS Mincho" w:hAnsiTheme="minorHAnsi" w:cstheme="minorHAnsi"/>
          <w:color w:val="auto"/>
          <w:sz w:val="24"/>
          <w:szCs w:val="24"/>
        </w:rPr>
        <w:t xml:space="preserve"> direct and important impact</w:t>
      </w:r>
      <w:r w:rsidR="005434AE">
        <w:rPr>
          <w:rFonts w:asciiTheme="minorHAnsi" w:eastAsia="MS Mincho" w:hAnsiTheme="minorHAnsi" w:cstheme="minorHAnsi"/>
          <w:color w:val="auto"/>
          <w:sz w:val="24"/>
          <w:szCs w:val="24"/>
        </w:rPr>
        <w:t xml:space="preserve"> on our quality of life.</w:t>
      </w:r>
      <w:r w:rsidRPr="005F5852">
        <w:rPr>
          <w:rFonts w:asciiTheme="minorHAnsi" w:eastAsia="MS Mincho" w:hAnsiTheme="minorHAnsi" w:cstheme="minorHAnsi"/>
          <w:color w:val="auto"/>
          <w:sz w:val="24"/>
          <w:szCs w:val="24"/>
        </w:rPr>
        <w:t xml:space="preserve"> </w:t>
      </w:r>
      <w:r w:rsidR="00E916DE" w:rsidRPr="003C07FC">
        <w:rPr>
          <w:rFonts w:asciiTheme="minorHAnsi" w:eastAsia="MS Mincho" w:hAnsiTheme="minorHAnsi" w:cstheme="minorHAnsi"/>
          <w:color w:val="auto"/>
          <w:sz w:val="24"/>
          <w:szCs w:val="24"/>
          <w:lang w:bidi="ar-SA"/>
        </w:rPr>
        <w:t xml:space="preserve">In fact, </w:t>
      </w:r>
      <w:r>
        <w:rPr>
          <w:rFonts w:asciiTheme="minorHAnsi" w:eastAsia="MS Mincho" w:hAnsiTheme="minorHAnsi" w:cstheme="minorHAnsi"/>
          <w:color w:val="auto"/>
          <w:sz w:val="24"/>
          <w:szCs w:val="24"/>
          <w:lang w:bidi="ar-SA"/>
        </w:rPr>
        <w:t xml:space="preserve">a </w:t>
      </w:r>
      <w:r w:rsidRPr="005F5852">
        <w:rPr>
          <w:rFonts w:asciiTheme="minorHAnsi" w:eastAsia="MS Mincho" w:hAnsiTheme="minorHAnsi" w:cstheme="minorHAnsi"/>
          <w:color w:val="auto"/>
          <w:sz w:val="24"/>
          <w:szCs w:val="24"/>
          <w:lang w:bidi="ar-SA"/>
        </w:rPr>
        <w:t>2006 study found that the air pollution removal value by urban trees in the United States is estimated to be 1.56</w:t>
      </w:r>
      <w:r>
        <w:rPr>
          <w:rFonts w:asciiTheme="minorHAnsi" w:eastAsia="MS Mincho" w:hAnsiTheme="minorHAnsi" w:cstheme="minorHAnsi"/>
          <w:color w:val="auto"/>
          <w:sz w:val="24"/>
          <w:szCs w:val="24"/>
          <w:lang w:bidi="ar-SA"/>
        </w:rPr>
        <w:t xml:space="preserve"> billion</w:t>
      </w:r>
      <w:r w:rsidRPr="005F5852">
        <w:rPr>
          <w:rFonts w:asciiTheme="minorHAnsi" w:eastAsia="MS Mincho" w:hAnsiTheme="minorHAnsi" w:cstheme="minorHAnsi"/>
          <w:color w:val="auto"/>
          <w:sz w:val="24"/>
          <w:szCs w:val="24"/>
          <w:lang w:bidi="ar-SA"/>
        </w:rPr>
        <w:t xml:space="preserve"> pounds per year – a value of $3.8</w:t>
      </w:r>
      <w:r>
        <w:rPr>
          <w:rFonts w:asciiTheme="minorHAnsi" w:eastAsia="MS Mincho" w:hAnsiTheme="minorHAnsi" w:cstheme="minorHAnsi"/>
          <w:color w:val="auto"/>
          <w:sz w:val="24"/>
          <w:szCs w:val="24"/>
          <w:lang w:bidi="ar-SA"/>
        </w:rPr>
        <w:t xml:space="preserve"> billion</w:t>
      </w:r>
      <w:r w:rsidRPr="005F5852">
        <w:rPr>
          <w:rFonts w:asciiTheme="minorHAnsi" w:eastAsia="MS Mincho" w:hAnsiTheme="minorHAnsi" w:cstheme="minorHAnsi"/>
          <w:color w:val="auto"/>
          <w:sz w:val="24"/>
          <w:szCs w:val="24"/>
          <w:lang w:bidi="ar-SA"/>
        </w:rPr>
        <w:t>.</w:t>
      </w:r>
      <w:r w:rsidR="004C724C">
        <w:rPr>
          <w:rFonts w:asciiTheme="minorHAnsi" w:eastAsia="MS Mincho" w:hAnsiTheme="minorHAnsi" w:cstheme="minorHAnsi"/>
          <w:color w:val="auto"/>
          <w:sz w:val="24"/>
          <w:szCs w:val="24"/>
          <w:lang w:bidi="ar-SA"/>
        </w:rPr>
        <w:t xml:space="preserve"> </w:t>
      </w:r>
    </w:p>
    <w:p w:rsidR="005F5852" w:rsidRDefault="004C724C" w:rsidP="004C724C">
      <w:pPr>
        <w:numPr>
          <w:ilvl w:val="0"/>
          <w:numId w:val="21"/>
        </w:numPr>
        <w:contextualSpacing/>
        <w:rPr>
          <w:rFonts w:asciiTheme="minorHAnsi" w:eastAsia="MS Mincho" w:hAnsiTheme="minorHAnsi" w:cstheme="minorHAnsi"/>
          <w:color w:val="auto"/>
          <w:sz w:val="24"/>
          <w:szCs w:val="24"/>
          <w:lang w:bidi="ar-SA"/>
        </w:rPr>
      </w:pPr>
      <w:r>
        <w:rPr>
          <w:rFonts w:asciiTheme="minorHAnsi" w:eastAsia="MS Mincho" w:hAnsiTheme="minorHAnsi" w:cstheme="minorHAnsi"/>
          <w:color w:val="auto"/>
          <w:sz w:val="24"/>
          <w:szCs w:val="24"/>
          <w:lang w:bidi="ar-SA"/>
        </w:rPr>
        <w:t>A park with one</w:t>
      </w:r>
      <w:r w:rsidRPr="004C724C">
        <w:rPr>
          <w:rFonts w:asciiTheme="minorHAnsi" w:eastAsia="MS Mincho" w:hAnsiTheme="minorHAnsi" w:cstheme="minorHAnsi"/>
          <w:color w:val="auto"/>
          <w:sz w:val="24"/>
          <w:szCs w:val="24"/>
          <w:lang w:bidi="ar-SA"/>
        </w:rPr>
        <w:t xml:space="preserve"> acre of trees absorbs the carbon dioxide produced by driving a car 11,000 miles.</w:t>
      </w:r>
    </w:p>
    <w:p w:rsidR="005434AE" w:rsidRDefault="005434AE" w:rsidP="005434AE">
      <w:pPr>
        <w:numPr>
          <w:ilvl w:val="0"/>
          <w:numId w:val="21"/>
        </w:numPr>
        <w:contextualSpacing/>
        <w:rPr>
          <w:rFonts w:asciiTheme="minorHAnsi" w:eastAsia="MS Mincho" w:hAnsiTheme="minorHAnsi" w:cstheme="minorHAnsi"/>
          <w:color w:val="auto"/>
          <w:sz w:val="24"/>
          <w:szCs w:val="24"/>
          <w:lang w:bidi="ar-SA"/>
        </w:rPr>
      </w:pPr>
      <w:r w:rsidRPr="005434AE">
        <w:rPr>
          <w:rFonts w:asciiTheme="minorHAnsi" w:eastAsia="MS Mincho" w:hAnsiTheme="minorHAnsi" w:cstheme="minorHAnsi"/>
          <w:color w:val="auto"/>
          <w:sz w:val="24"/>
          <w:szCs w:val="24"/>
          <w:lang w:bidi="ar-SA"/>
        </w:rPr>
        <w:t xml:space="preserve">Parks do a great deal to contribute to species richness in urban settings – a review of more than 60 studies by IFPRA shows that there is strong evidence to support the concept that parks support both </w:t>
      </w:r>
      <w:r>
        <w:rPr>
          <w:rFonts w:asciiTheme="minorHAnsi" w:eastAsia="MS Mincho" w:hAnsiTheme="minorHAnsi" w:cstheme="minorHAnsi"/>
          <w:color w:val="auto"/>
          <w:sz w:val="24"/>
          <w:szCs w:val="24"/>
          <w:lang w:bidi="ar-SA"/>
        </w:rPr>
        <w:t xml:space="preserve">plant and animal biodiversity. </w:t>
      </w:r>
      <w:r w:rsidRPr="005434AE">
        <w:rPr>
          <w:rFonts w:asciiTheme="minorHAnsi" w:eastAsia="MS Mincho" w:hAnsiTheme="minorHAnsi" w:cstheme="minorHAnsi"/>
          <w:color w:val="auto"/>
          <w:sz w:val="24"/>
          <w:szCs w:val="24"/>
          <w:lang w:bidi="ar-SA"/>
        </w:rPr>
        <w:t>This offers not only</w:t>
      </w:r>
      <w:r w:rsidR="00740BAD">
        <w:rPr>
          <w:rFonts w:asciiTheme="minorHAnsi" w:eastAsia="MS Mincho" w:hAnsiTheme="minorHAnsi" w:cstheme="minorHAnsi"/>
          <w:color w:val="auto"/>
          <w:sz w:val="24"/>
          <w:szCs w:val="24"/>
          <w:lang w:bidi="ar-SA"/>
        </w:rPr>
        <w:t xml:space="preserve"> an</w:t>
      </w:r>
      <w:r w:rsidRPr="005434AE">
        <w:rPr>
          <w:rFonts w:asciiTheme="minorHAnsi" w:eastAsia="MS Mincho" w:hAnsiTheme="minorHAnsi" w:cstheme="minorHAnsi"/>
          <w:color w:val="auto"/>
          <w:sz w:val="24"/>
          <w:szCs w:val="24"/>
          <w:lang w:bidi="ar-SA"/>
        </w:rPr>
        <w:t xml:space="preserve"> </w:t>
      </w:r>
      <w:r w:rsidRPr="005434AE">
        <w:rPr>
          <w:rFonts w:asciiTheme="minorHAnsi" w:eastAsia="MS Mincho" w:hAnsiTheme="minorHAnsi" w:cstheme="minorHAnsi"/>
          <w:color w:val="auto"/>
          <w:sz w:val="24"/>
          <w:szCs w:val="24"/>
          <w:lang w:bidi="ar-SA"/>
        </w:rPr>
        <w:lastRenderedPageBreak/>
        <w:t>important educational opportunity, but additionally supports overall ecosystem functionality.</w:t>
      </w:r>
    </w:p>
    <w:p w:rsidR="005434AE" w:rsidRPr="005434AE" w:rsidRDefault="005434AE" w:rsidP="005434AE">
      <w:pPr>
        <w:numPr>
          <w:ilvl w:val="0"/>
          <w:numId w:val="21"/>
        </w:numPr>
        <w:contextualSpacing/>
        <w:rPr>
          <w:rFonts w:asciiTheme="minorHAnsi" w:eastAsia="MS Mincho" w:hAnsiTheme="minorHAnsi" w:cstheme="minorHAnsi"/>
          <w:color w:val="auto"/>
          <w:sz w:val="24"/>
          <w:szCs w:val="24"/>
          <w:lang w:bidi="ar-SA"/>
        </w:rPr>
      </w:pPr>
      <w:r w:rsidRPr="005434AE">
        <w:rPr>
          <w:rFonts w:asciiTheme="minorHAnsi" w:eastAsia="MS Mincho" w:hAnsiTheme="minorHAnsi" w:cstheme="minorHAnsi"/>
          <w:color w:val="auto"/>
          <w:sz w:val="24"/>
          <w:szCs w:val="24"/>
          <w:lang w:bidi="ar-SA"/>
        </w:rPr>
        <w:t>Parks reduce the impact of large storms and flooding by serving as sponges that soak up run off from nearby pave</w:t>
      </w:r>
      <w:r>
        <w:rPr>
          <w:rFonts w:asciiTheme="minorHAnsi" w:eastAsia="MS Mincho" w:hAnsiTheme="minorHAnsi" w:cstheme="minorHAnsi"/>
          <w:color w:val="auto"/>
          <w:sz w:val="24"/>
          <w:szCs w:val="24"/>
          <w:lang w:bidi="ar-SA"/>
        </w:rPr>
        <w:t xml:space="preserve">d surfaces during rain events. </w:t>
      </w:r>
      <w:r w:rsidRPr="005434AE">
        <w:rPr>
          <w:rFonts w:asciiTheme="minorHAnsi" w:eastAsia="MS Mincho" w:hAnsiTheme="minorHAnsi" w:cstheme="minorHAnsi"/>
          <w:color w:val="auto"/>
          <w:sz w:val="24"/>
          <w:szCs w:val="24"/>
          <w:lang w:bidi="ar-SA"/>
        </w:rPr>
        <w:t xml:space="preserve">This in turn prevents flooding </w:t>
      </w:r>
      <w:r>
        <w:rPr>
          <w:rFonts w:asciiTheme="minorHAnsi" w:eastAsia="MS Mincho" w:hAnsiTheme="minorHAnsi" w:cstheme="minorHAnsi"/>
          <w:color w:val="auto"/>
          <w:sz w:val="24"/>
          <w:szCs w:val="24"/>
          <w:lang w:bidi="ar-SA"/>
        </w:rPr>
        <w:t xml:space="preserve">and decreases property damage. </w:t>
      </w:r>
      <w:r w:rsidRPr="005434AE">
        <w:rPr>
          <w:rFonts w:asciiTheme="minorHAnsi" w:eastAsia="MS Mincho" w:hAnsiTheme="minorHAnsi" w:cstheme="minorHAnsi"/>
          <w:color w:val="auto"/>
          <w:sz w:val="24"/>
          <w:szCs w:val="24"/>
          <w:lang w:bidi="ar-SA"/>
        </w:rPr>
        <w:t xml:space="preserve">Parks that are well-designed also reduce water usage by recycling and storing this water for use during times of low precipitation.  </w:t>
      </w:r>
    </w:p>
    <w:p w:rsidR="005434AE" w:rsidRPr="005F5852" w:rsidRDefault="005434AE" w:rsidP="005434AE">
      <w:pPr>
        <w:numPr>
          <w:ilvl w:val="0"/>
          <w:numId w:val="21"/>
        </w:numPr>
        <w:contextualSpacing/>
        <w:rPr>
          <w:rFonts w:asciiTheme="minorHAnsi" w:eastAsia="MS Mincho" w:hAnsiTheme="minorHAnsi" w:cstheme="minorHAnsi"/>
          <w:color w:val="auto"/>
          <w:sz w:val="24"/>
          <w:szCs w:val="24"/>
          <w:lang w:bidi="ar-SA"/>
        </w:rPr>
      </w:pPr>
      <w:r w:rsidRPr="005434AE">
        <w:rPr>
          <w:rFonts w:asciiTheme="minorHAnsi" w:eastAsia="MS Mincho" w:hAnsiTheme="minorHAnsi" w:cstheme="minorHAnsi"/>
          <w:color w:val="auto"/>
          <w:sz w:val="24"/>
          <w:szCs w:val="24"/>
          <w:lang w:bidi="ar-SA"/>
        </w:rPr>
        <w:t>Evidence not only shows that parks are cooler than their surrounding cities, but actually shows that parks contribute to overall urban cooling – parks make our cities more comfortable in the summer</w:t>
      </w:r>
      <w:r>
        <w:rPr>
          <w:rFonts w:asciiTheme="minorHAnsi" w:eastAsia="MS Mincho" w:hAnsiTheme="minorHAnsi" w:cstheme="minorHAnsi"/>
          <w:color w:val="auto"/>
          <w:sz w:val="24"/>
          <w:szCs w:val="24"/>
          <w:lang w:bidi="ar-SA"/>
        </w:rPr>
        <w:t>!</w:t>
      </w:r>
    </w:p>
    <w:p w:rsidR="005F5852" w:rsidRPr="003C07FC" w:rsidRDefault="005F5852" w:rsidP="00762809">
      <w:pPr>
        <w:ind w:left="720"/>
        <w:contextualSpacing/>
        <w:rPr>
          <w:rFonts w:asciiTheme="minorHAnsi" w:eastAsia="MS Mincho" w:hAnsiTheme="minorHAnsi" w:cstheme="minorHAnsi"/>
          <w:color w:val="auto"/>
          <w:sz w:val="24"/>
          <w:szCs w:val="24"/>
          <w:lang w:bidi="ar-SA"/>
        </w:rPr>
      </w:pPr>
    </w:p>
    <w:p w:rsidR="0011462B" w:rsidRPr="00FA29B1" w:rsidRDefault="00E916DE" w:rsidP="00A6510B">
      <w:pPr>
        <w:spacing w:after="120"/>
        <w:rPr>
          <w:rFonts w:asciiTheme="minorHAnsi" w:eastAsia="MS Mincho" w:hAnsiTheme="minorHAnsi" w:cstheme="minorHAnsi"/>
          <w:b/>
          <w:color w:val="auto"/>
          <w:sz w:val="24"/>
          <w:szCs w:val="24"/>
          <w:lang w:bidi="ar-SA"/>
        </w:rPr>
      </w:pPr>
      <w:r w:rsidRPr="00FA29B1">
        <w:rPr>
          <w:rFonts w:asciiTheme="minorHAnsi" w:eastAsia="MS Mincho" w:hAnsiTheme="minorHAnsi" w:cstheme="minorHAnsi"/>
          <w:b/>
          <w:color w:val="auto"/>
          <w:sz w:val="24"/>
          <w:szCs w:val="24"/>
          <w:lang w:bidi="ar-SA"/>
        </w:rPr>
        <w:t xml:space="preserve">Messages promoting the economic benefits of </w:t>
      </w:r>
      <w:r w:rsidR="00E7793F" w:rsidRPr="00FA29B1">
        <w:rPr>
          <w:rFonts w:asciiTheme="minorHAnsi" w:eastAsia="MS Mincho" w:hAnsiTheme="minorHAnsi" w:cstheme="minorHAnsi"/>
          <w:b/>
          <w:color w:val="auto"/>
          <w:sz w:val="24"/>
          <w:szCs w:val="24"/>
          <w:lang w:bidi="ar-SA"/>
        </w:rPr>
        <w:t>parks and recreation</w:t>
      </w:r>
      <w:r w:rsidR="0011462B" w:rsidRPr="00FA29B1">
        <w:rPr>
          <w:rFonts w:asciiTheme="minorHAnsi" w:eastAsia="MS Mincho" w:hAnsiTheme="minorHAnsi" w:cstheme="minorHAnsi"/>
          <w:b/>
          <w:color w:val="auto"/>
          <w:sz w:val="24"/>
          <w:szCs w:val="24"/>
          <w:lang w:bidi="ar-SA"/>
        </w:rPr>
        <w:t>:</w:t>
      </w:r>
    </w:p>
    <w:p w:rsidR="00F44022" w:rsidRDefault="00F44022" w:rsidP="00F44022">
      <w:pPr>
        <w:numPr>
          <w:ilvl w:val="0"/>
          <w:numId w:val="21"/>
        </w:numPr>
        <w:contextualSpacing/>
        <w:rPr>
          <w:rFonts w:asciiTheme="minorHAnsi" w:eastAsia="MS Mincho" w:hAnsiTheme="minorHAnsi" w:cstheme="minorHAnsi"/>
          <w:color w:val="auto"/>
          <w:sz w:val="24"/>
          <w:szCs w:val="24"/>
          <w:lang w:bidi="ar-SA"/>
        </w:rPr>
      </w:pPr>
      <w:r>
        <w:rPr>
          <w:rFonts w:asciiTheme="minorHAnsi" w:eastAsia="MS Mincho" w:hAnsiTheme="minorHAnsi" w:cstheme="minorHAnsi"/>
          <w:color w:val="auto"/>
          <w:sz w:val="24"/>
          <w:szCs w:val="24"/>
          <w:lang w:bidi="ar-SA"/>
        </w:rPr>
        <w:t xml:space="preserve">According to a study conducted by </w:t>
      </w:r>
      <w:r w:rsidRPr="00F44022">
        <w:rPr>
          <w:rFonts w:asciiTheme="minorHAnsi" w:eastAsia="MS Mincho" w:hAnsiTheme="minorHAnsi" w:cstheme="minorHAnsi"/>
          <w:color w:val="auto"/>
          <w:sz w:val="24"/>
          <w:szCs w:val="24"/>
          <w:lang w:bidi="ar-SA"/>
        </w:rPr>
        <w:t>Center for Regional Analysis at George Mason University</w:t>
      </w:r>
      <w:r>
        <w:rPr>
          <w:rFonts w:asciiTheme="minorHAnsi" w:eastAsia="MS Mincho" w:hAnsiTheme="minorHAnsi" w:cstheme="minorHAnsi"/>
          <w:color w:val="auto"/>
          <w:sz w:val="24"/>
          <w:szCs w:val="24"/>
          <w:lang w:bidi="ar-SA"/>
        </w:rPr>
        <w:t xml:space="preserve"> and the National Recreation and Park Association, </w:t>
      </w:r>
      <w:r w:rsidRPr="00F44022">
        <w:rPr>
          <w:rFonts w:asciiTheme="minorHAnsi" w:eastAsia="MS Mincho" w:hAnsiTheme="minorHAnsi" w:cstheme="minorHAnsi"/>
          <w:color w:val="auto"/>
          <w:sz w:val="24"/>
          <w:szCs w:val="24"/>
          <w:lang w:bidi="ar-SA"/>
        </w:rPr>
        <w:t>America’s local and regional public park agencies generated nearly $140 billion in economic activity and supported almost 1 million jobs from their operations and capital spending alone in 2013.</w:t>
      </w:r>
    </w:p>
    <w:p w:rsidR="00F44022" w:rsidRPr="00976CBA" w:rsidRDefault="00762809" w:rsidP="00976CBA">
      <w:pPr>
        <w:numPr>
          <w:ilvl w:val="0"/>
          <w:numId w:val="21"/>
        </w:numPr>
        <w:contextualSpacing/>
        <w:rPr>
          <w:rFonts w:asciiTheme="minorHAnsi" w:eastAsia="MS Mincho" w:hAnsiTheme="minorHAnsi" w:cstheme="minorHAnsi"/>
          <w:color w:val="auto"/>
          <w:sz w:val="24"/>
          <w:szCs w:val="24"/>
          <w:lang w:bidi="ar-SA"/>
        </w:rPr>
      </w:pPr>
      <w:r>
        <w:rPr>
          <w:rFonts w:asciiTheme="minorHAnsi" w:eastAsia="MS Mincho" w:hAnsiTheme="minorHAnsi" w:cstheme="minorHAnsi"/>
          <w:color w:val="auto"/>
          <w:sz w:val="24"/>
          <w:szCs w:val="24"/>
          <w:lang w:bidi="ar-SA"/>
        </w:rPr>
        <w:t>According to the National Association of State Park Directors, 725 million peopl</w:t>
      </w:r>
      <w:r w:rsidR="0033367B">
        <w:rPr>
          <w:rFonts w:asciiTheme="minorHAnsi" w:eastAsia="MS Mincho" w:hAnsiTheme="minorHAnsi" w:cstheme="minorHAnsi"/>
          <w:color w:val="auto"/>
          <w:sz w:val="24"/>
          <w:szCs w:val="24"/>
          <w:lang w:bidi="ar-SA"/>
        </w:rPr>
        <w:t>e visited state parks in 2013. S</w:t>
      </w:r>
      <w:r>
        <w:rPr>
          <w:rFonts w:asciiTheme="minorHAnsi" w:eastAsia="MS Mincho" w:hAnsiTheme="minorHAnsi" w:cstheme="minorHAnsi"/>
          <w:color w:val="auto"/>
          <w:sz w:val="24"/>
          <w:szCs w:val="24"/>
          <w:lang w:bidi="ar-SA"/>
        </w:rPr>
        <w:t xml:space="preserve">tate parks cost $2.3 billion to operate, </w:t>
      </w:r>
      <w:r w:rsidR="0033367B">
        <w:rPr>
          <w:rFonts w:asciiTheme="minorHAnsi" w:eastAsia="MS Mincho" w:hAnsiTheme="minorHAnsi" w:cstheme="minorHAnsi"/>
          <w:color w:val="auto"/>
          <w:sz w:val="24"/>
          <w:szCs w:val="24"/>
          <w:lang w:bidi="ar-SA"/>
        </w:rPr>
        <w:t>but they</w:t>
      </w:r>
      <w:r>
        <w:rPr>
          <w:rFonts w:asciiTheme="minorHAnsi" w:eastAsia="MS Mincho" w:hAnsiTheme="minorHAnsi" w:cstheme="minorHAnsi"/>
          <w:color w:val="auto"/>
          <w:sz w:val="24"/>
          <w:szCs w:val="24"/>
          <w:lang w:bidi="ar-SA"/>
        </w:rPr>
        <w:t xml:space="preserve"> inject more than $20 billion into local economies.</w:t>
      </w:r>
    </w:p>
    <w:p w:rsidR="00963CDB" w:rsidRPr="003A6A01" w:rsidRDefault="00963CDB">
      <w:pPr>
        <w:rPr>
          <w:rFonts w:asciiTheme="majorHAnsi" w:eastAsiaTheme="majorEastAsia" w:hAnsiTheme="majorHAnsi" w:cstheme="majorBidi"/>
          <w:bCs/>
          <w:color w:val="6E9400" w:themeColor="accent1" w:themeShade="BF"/>
          <w:sz w:val="28"/>
          <w:szCs w:val="28"/>
        </w:rPr>
      </w:pPr>
      <w:r w:rsidRPr="009E488E">
        <w:br w:type="page"/>
      </w:r>
    </w:p>
    <w:p w:rsidR="00434D95" w:rsidRPr="00CC63B5" w:rsidRDefault="009F7C84" w:rsidP="00861526">
      <w:pPr>
        <w:pStyle w:val="Heading1"/>
      </w:pPr>
      <w:bookmarkStart w:id="4" w:name="_Toc452104650"/>
      <w:r w:rsidRPr="00CC63B5">
        <w:lastRenderedPageBreak/>
        <w:t>Template Media Advisory</w:t>
      </w:r>
      <w:bookmarkEnd w:id="4"/>
    </w:p>
    <w:p w:rsidR="00FC53E6" w:rsidRPr="00CC63B5" w:rsidRDefault="00861526" w:rsidP="00FC53E6">
      <w:pPr>
        <w:jc w:val="center"/>
        <w:rPr>
          <w:rFonts w:asciiTheme="minorHAnsi" w:hAnsiTheme="minorHAnsi" w:cstheme="minorHAnsi"/>
          <w:b/>
          <w:sz w:val="24"/>
          <w:szCs w:val="24"/>
        </w:rPr>
      </w:pPr>
      <w:r w:rsidRPr="00CC63B5">
        <w:rPr>
          <w:rFonts w:asciiTheme="minorHAnsi" w:hAnsiTheme="minorHAnsi" w:cstheme="minorHAnsi"/>
          <w:b/>
          <w:noProof/>
          <w:sz w:val="24"/>
          <w:szCs w:val="24"/>
          <w:lang w:bidi="ar-SA"/>
        </w:rPr>
        <mc:AlternateContent>
          <mc:Choice Requires="wps">
            <w:drawing>
              <wp:anchor distT="0" distB="0" distL="114300" distR="114300" simplePos="0" relativeHeight="251663360" behindDoc="1" locked="0" layoutInCell="1" allowOverlap="1" wp14:anchorId="697426B8" wp14:editId="27FE4087">
                <wp:simplePos x="0" y="0"/>
                <wp:positionH relativeFrom="column">
                  <wp:posOffset>180975</wp:posOffset>
                </wp:positionH>
                <wp:positionV relativeFrom="paragraph">
                  <wp:posOffset>87630</wp:posOffset>
                </wp:positionV>
                <wp:extent cx="5943600" cy="469900"/>
                <wp:effectExtent l="0" t="0" r="0" b="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793F" w:rsidRPr="00943DE1" w:rsidRDefault="00E7793F" w:rsidP="00E7793F">
                            <w:pPr>
                              <w:jc w:val="center"/>
                              <w:rPr>
                                <w:sz w:val="52"/>
                                <w:szCs w:val="52"/>
                              </w:rPr>
                            </w:pPr>
                            <w:r w:rsidRPr="00943DE1">
                              <w:rPr>
                                <w:sz w:val="52"/>
                                <w:szCs w:val="52"/>
                                <w:highlight w:val="yellow"/>
                              </w:rPr>
                              <w:t>[GROUP LOGO/LETTERHEAD]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4.25pt;margin-top:6.9pt;width:468pt;height:3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YUAswIAALk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" filled="f" stroked="f">
                <v:textbox>
                  <w:txbxContent>
                    <w:p w:rsidR="00E7793F" w:rsidRPr="00943DE1" w:rsidRDefault="00E7793F" w:rsidP="00E7793F">
                      <w:pPr>
                        <w:jc w:val="center"/>
                        <w:rPr>
                          <w:sz w:val="52"/>
                          <w:szCs w:val="52"/>
                        </w:rPr>
                      </w:pPr>
                      <w:r w:rsidRPr="00943DE1">
                        <w:rPr>
                          <w:sz w:val="52"/>
                          <w:szCs w:val="52"/>
                          <w:highlight w:val="yellow"/>
                        </w:rPr>
                        <w:t>[GROUP LOGO/LETTERHEAD]</w:t>
                      </w:r>
                    </w:p>
                  </w:txbxContent>
                </v:textbox>
              </v:shape>
            </w:pict>
          </mc:Fallback>
        </mc:AlternateContent>
      </w:r>
    </w:p>
    <w:p w:rsidR="00943DE1" w:rsidRPr="00CC63B5" w:rsidRDefault="00943DE1" w:rsidP="00FC53E6">
      <w:pPr>
        <w:jc w:val="center"/>
        <w:rPr>
          <w:rFonts w:asciiTheme="minorHAnsi" w:hAnsiTheme="minorHAnsi" w:cstheme="minorHAnsi"/>
          <w:b/>
          <w:sz w:val="24"/>
          <w:szCs w:val="24"/>
        </w:rPr>
      </w:pPr>
    </w:p>
    <w:p w:rsidR="00CC63B5" w:rsidRDefault="00CC63B5" w:rsidP="00943DE1">
      <w:pPr>
        <w:rPr>
          <w:rFonts w:asciiTheme="minorHAnsi" w:hAnsiTheme="minorHAnsi" w:cstheme="minorHAnsi"/>
          <w:b/>
          <w:sz w:val="24"/>
          <w:szCs w:val="24"/>
        </w:rPr>
      </w:pPr>
    </w:p>
    <w:p w:rsidR="00CC63B5" w:rsidRDefault="00CC63B5" w:rsidP="00943DE1">
      <w:pPr>
        <w:rPr>
          <w:rFonts w:asciiTheme="minorHAnsi" w:hAnsiTheme="minorHAnsi" w:cstheme="minorHAnsi"/>
          <w:b/>
          <w:sz w:val="24"/>
          <w:szCs w:val="24"/>
        </w:rPr>
      </w:pPr>
    </w:p>
    <w:p w:rsidR="00E7793F" w:rsidRPr="00CC63B5" w:rsidRDefault="00E7793F" w:rsidP="00943DE1">
      <w:pPr>
        <w:rPr>
          <w:rFonts w:asciiTheme="minorHAnsi" w:hAnsiTheme="minorHAnsi" w:cstheme="minorHAnsi"/>
          <w:b/>
          <w:sz w:val="24"/>
          <w:szCs w:val="24"/>
        </w:rPr>
      </w:pPr>
      <w:r w:rsidRPr="00CC63B5">
        <w:rPr>
          <w:rFonts w:asciiTheme="minorHAnsi" w:hAnsiTheme="minorHAnsi" w:cstheme="minorHAnsi"/>
          <w:b/>
          <w:sz w:val="24"/>
          <w:szCs w:val="24"/>
        </w:rPr>
        <w:t>MEDIA ADVISORY</w:t>
      </w:r>
      <w:r w:rsidRPr="00CC63B5">
        <w:rPr>
          <w:rFonts w:asciiTheme="minorHAnsi" w:hAnsiTheme="minorHAnsi" w:cstheme="minorHAnsi"/>
          <w:b/>
          <w:sz w:val="24"/>
          <w:szCs w:val="24"/>
        </w:rPr>
        <w:tab/>
      </w:r>
    </w:p>
    <w:p w:rsidR="00E7793F" w:rsidRPr="00CC63B5" w:rsidRDefault="00E7793F" w:rsidP="00E7793F">
      <w:pPr>
        <w:rPr>
          <w:rFonts w:asciiTheme="minorHAnsi" w:hAnsiTheme="minorHAnsi" w:cstheme="minorHAnsi"/>
          <w:sz w:val="24"/>
          <w:szCs w:val="24"/>
          <w:u w:val="single"/>
        </w:rPr>
      </w:pPr>
      <w:r w:rsidRPr="00CC63B5">
        <w:rPr>
          <w:rFonts w:asciiTheme="minorHAnsi" w:hAnsiTheme="minorHAnsi" w:cstheme="minorHAnsi"/>
          <w:sz w:val="24"/>
          <w:szCs w:val="24"/>
          <w:u w:val="single"/>
        </w:rPr>
        <w:t>Media Contact:</w:t>
      </w:r>
    </w:p>
    <w:p w:rsidR="00E7793F" w:rsidRPr="00CC63B5" w:rsidRDefault="00E7793F" w:rsidP="00E7793F">
      <w:pPr>
        <w:rPr>
          <w:rFonts w:asciiTheme="minorHAnsi" w:hAnsiTheme="minorHAnsi" w:cstheme="minorHAnsi"/>
          <w:sz w:val="24"/>
          <w:szCs w:val="24"/>
          <w:highlight w:val="yellow"/>
        </w:rPr>
      </w:pPr>
      <w:r w:rsidRPr="00CC63B5">
        <w:rPr>
          <w:rFonts w:asciiTheme="minorHAnsi" w:hAnsiTheme="minorHAnsi" w:cstheme="minorHAnsi"/>
          <w:sz w:val="24"/>
          <w:szCs w:val="24"/>
          <w:highlight w:val="yellow"/>
        </w:rPr>
        <w:t>[Contact Name]</w:t>
      </w:r>
    </w:p>
    <w:p w:rsidR="00E7793F" w:rsidRPr="00CC63B5" w:rsidRDefault="00E7793F" w:rsidP="00E7793F">
      <w:pPr>
        <w:rPr>
          <w:rFonts w:asciiTheme="minorHAnsi" w:hAnsiTheme="minorHAnsi" w:cstheme="minorHAnsi"/>
          <w:sz w:val="24"/>
          <w:szCs w:val="24"/>
          <w:highlight w:val="yellow"/>
        </w:rPr>
      </w:pPr>
      <w:r w:rsidRPr="00CC63B5">
        <w:rPr>
          <w:rFonts w:asciiTheme="minorHAnsi" w:hAnsiTheme="minorHAnsi" w:cstheme="minorHAnsi"/>
          <w:sz w:val="24"/>
          <w:szCs w:val="24"/>
          <w:highlight w:val="yellow"/>
        </w:rPr>
        <w:t>[Agency Name]</w:t>
      </w:r>
    </w:p>
    <w:p w:rsidR="00E7793F" w:rsidRPr="00CC63B5" w:rsidRDefault="00E7793F" w:rsidP="00E7793F">
      <w:pPr>
        <w:rPr>
          <w:rFonts w:asciiTheme="minorHAnsi" w:hAnsiTheme="minorHAnsi" w:cstheme="minorHAnsi"/>
          <w:sz w:val="24"/>
          <w:szCs w:val="24"/>
          <w:highlight w:val="yellow"/>
        </w:rPr>
      </w:pPr>
      <w:r w:rsidRPr="00CC63B5">
        <w:rPr>
          <w:rFonts w:asciiTheme="minorHAnsi" w:hAnsiTheme="minorHAnsi" w:cstheme="minorHAnsi"/>
          <w:sz w:val="24"/>
          <w:szCs w:val="24"/>
          <w:highlight w:val="yellow"/>
        </w:rPr>
        <w:t>[Phone]</w:t>
      </w:r>
    </w:p>
    <w:p w:rsidR="00E7793F" w:rsidRPr="00CC63B5" w:rsidRDefault="00E7793F" w:rsidP="00E7793F">
      <w:pPr>
        <w:rPr>
          <w:rFonts w:asciiTheme="minorHAnsi" w:hAnsiTheme="minorHAnsi" w:cstheme="minorHAnsi"/>
          <w:sz w:val="24"/>
          <w:szCs w:val="24"/>
        </w:rPr>
      </w:pPr>
      <w:r w:rsidRPr="00CC63B5">
        <w:rPr>
          <w:rFonts w:asciiTheme="minorHAnsi" w:hAnsiTheme="minorHAnsi" w:cstheme="minorHAnsi"/>
          <w:sz w:val="24"/>
          <w:szCs w:val="24"/>
          <w:highlight w:val="yellow"/>
        </w:rPr>
        <w:t>[</w:t>
      </w:r>
      <w:r w:rsidR="00AA0033">
        <w:rPr>
          <w:rFonts w:asciiTheme="minorHAnsi" w:hAnsiTheme="minorHAnsi" w:cstheme="minorHAnsi"/>
          <w:sz w:val="24"/>
          <w:szCs w:val="24"/>
          <w:highlight w:val="yellow"/>
        </w:rPr>
        <w:t>Email</w:t>
      </w:r>
      <w:r w:rsidRPr="00CC63B5">
        <w:rPr>
          <w:rFonts w:asciiTheme="minorHAnsi" w:hAnsiTheme="minorHAnsi" w:cstheme="minorHAnsi"/>
          <w:sz w:val="24"/>
          <w:szCs w:val="24"/>
          <w:highlight w:val="yellow"/>
        </w:rPr>
        <w:t>]</w:t>
      </w:r>
    </w:p>
    <w:p w:rsidR="00E7793F" w:rsidRPr="00CC63B5" w:rsidRDefault="00E7793F" w:rsidP="00E7793F">
      <w:pPr>
        <w:rPr>
          <w:rFonts w:asciiTheme="minorHAnsi" w:hAnsiTheme="minorHAnsi" w:cstheme="minorHAnsi"/>
          <w:sz w:val="24"/>
          <w:szCs w:val="24"/>
        </w:rPr>
      </w:pPr>
    </w:p>
    <w:p w:rsidR="00E7793F" w:rsidRPr="00CC63B5" w:rsidRDefault="00E7793F" w:rsidP="00756EEC">
      <w:pPr>
        <w:jc w:val="center"/>
        <w:rPr>
          <w:rFonts w:asciiTheme="minorHAnsi" w:hAnsiTheme="minorHAnsi" w:cstheme="minorHAnsi"/>
          <w:b/>
          <w:sz w:val="24"/>
          <w:szCs w:val="24"/>
        </w:rPr>
      </w:pPr>
      <w:r w:rsidRPr="00CC63B5">
        <w:rPr>
          <w:rFonts w:asciiTheme="minorHAnsi" w:hAnsiTheme="minorHAnsi" w:cstheme="minorHAnsi"/>
          <w:b/>
          <w:sz w:val="24"/>
          <w:szCs w:val="24"/>
          <w:highlight w:val="yellow"/>
        </w:rPr>
        <w:t>[Agency Name]</w:t>
      </w:r>
      <w:r w:rsidRPr="00CC63B5">
        <w:rPr>
          <w:rFonts w:asciiTheme="minorHAnsi" w:hAnsiTheme="minorHAnsi" w:cstheme="minorHAnsi"/>
          <w:b/>
          <w:sz w:val="24"/>
          <w:szCs w:val="24"/>
        </w:rPr>
        <w:t xml:space="preserve"> to Kick Off National Park and Recreation Month at </w:t>
      </w:r>
      <w:r w:rsidRPr="00CC63B5">
        <w:rPr>
          <w:rFonts w:asciiTheme="minorHAnsi" w:hAnsiTheme="minorHAnsi" w:cstheme="minorHAnsi"/>
          <w:b/>
          <w:sz w:val="24"/>
          <w:szCs w:val="24"/>
          <w:highlight w:val="yellow"/>
        </w:rPr>
        <w:t>[Park/Facility Name]</w:t>
      </w:r>
    </w:p>
    <w:p w:rsidR="00E7793F" w:rsidRPr="00756EEC" w:rsidRDefault="00E7793F" w:rsidP="00E7793F">
      <w:pPr>
        <w:jc w:val="center"/>
        <w:rPr>
          <w:rFonts w:asciiTheme="minorHAnsi" w:hAnsiTheme="minorHAnsi" w:cstheme="minorHAnsi"/>
          <w:b/>
          <w:i/>
          <w:sz w:val="22"/>
          <w:szCs w:val="24"/>
        </w:rPr>
      </w:pPr>
      <w:r w:rsidRPr="00756EEC">
        <w:rPr>
          <w:rFonts w:asciiTheme="minorHAnsi" w:hAnsiTheme="minorHAnsi" w:cstheme="minorHAnsi"/>
          <w:b/>
          <w:i/>
          <w:sz w:val="22"/>
          <w:szCs w:val="24"/>
          <w:highlight w:val="yellow"/>
        </w:rPr>
        <w:t>[Add a second-line description for a special appearance by celebrity or specific highlight.]</w:t>
      </w:r>
    </w:p>
    <w:p w:rsidR="00E7793F" w:rsidRPr="00CC63B5" w:rsidRDefault="00E7793F" w:rsidP="00E7793F">
      <w:pPr>
        <w:ind w:left="2160" w:hanging="2160"/>
        <w:rPr>
          <w:rStyle w:val="Strong"/>
          <w:rFonts w:asciiTheme="minorHAnsi" w:hAnsiTheme="minorHAnsi" w:cstheme="minorHAnsi"/>
          <w:b w:val="0"/>
          <w:sz w:val="24"/>
          <w:szCs w:val="24"/>
        </w:rPr>
      </w:pPr>
    </w:p>
    <w:p w:rsidR="00E7793F" w:rsidRPr="00CC63B5" w:rsidRDefault="00E7793F" w:rsidP="00E7793F">
      <w:pPr>
        <w:ind w:left="2160" w:hanging="2160"/>
        <w:rPr>
          <w:rStyle w:val="Strong"/>
          <w:rFonts w:asciiTheme="minorHAnsi" w:hAnsiTheme="minorHAnsi" w:cstheme="minorHAnsi"/>
          <w:b w:val="0"/>
          <w:sz w:val="24"/>
          <w:szCs w:val="24"/>
          <w:highlight w:val="yellow"/>
        </w:rPr>
      </w:pPr>
      <w:r w:rsidRPr="00CC63B5">
        <w:rPr>
          <w:rStyle w:val="Strong"/>
          <w:rFonts w:asciiTheme="minorHAnsi" w:hAnsiTheme="minorHAnsi" w:cstheme="minorHAnsi"/>
          <w:b w:val="0"/>
          <w:sz w:val="24"/>
          <w:szCs w:val="24"/>
        </w:rPr>
        <w:t xml:space="preserve">WHO/WHAT:  </w:t>
      </w:r>
      <w:r w:rsidRPr="00CC63B5">
        <w:rPr>
          <w:rStyle w:val="Strong"/>
          <w:rFonts w:asciiTheme="minorHAnsi" w:hAnsiTheme="minorHAnsi" w:cstheme="minorHAnsi"/>
          <w:b w:val="0"/>
          <w:sz w:val="24"/>
          <w:szCs w:val="24"/>
        </w:rPr>
        <w:tab/>
      </w:r>
      <w:r w:rsidRPr="00CC63B5">
        <w:rPr>
          <w:rStyle w:val="Strong"/>
          <w:rFonts w:asciiTheme="minorHAnsi" w:hAnsiTheme="minorHAnsi" w:cstheme="minorHAnsi"/>
          <w:b w:val="0"/>
          <w:sz w:val="24"/>
          <w:szCs w:val="24"/>
          <w:highlight w:val="yellow"/>
        </w:rPr>
        <w:t xml:space="preserve">[Name of major public officials or celebrities who are participating, as well as the number of people who will be in attendance.]  </w:t>
      </w:r>
    </w:p>
    <w:p w:rsidR="00E7793F" w:rsidRPr="00CC63B5" w:rsidRDefault="00E7793F" w:rsidP="00E7793F">
      <w:pPr>
        <w:rPr>
          <w:rStyle w:val="Strong"/>
          <w:rFonts w:asciiTheme="minorHAnsi" w:hAnsiTheme="minorHAnsi" w:cstheme="minorHAnsi"/>
          <w:b w:val="0"/>
          <w:sz w:val="24"/>
          <w:szCs w:val="24"/>
        </w:rPr>
      </w:pPr>
      <w:r w:rsidRPr="00CC63B5">
        <w:rPr>
          <w:rStyle w:val="Strong"/>
          <w:rFonts w:asciiTheme="minorHAnsi" w:hAnsiTheme="minorHAnsi" w:cstheme="minorHAnsi"/>
          <w:b w:val="0"/>
          <w:sz w:val="24"/>
          <w:szCs w:val="24"/>
        </w:rPr>
        <w:tab/>
      </w:r>
    </w:p>
    <w:p w:rsidR="00E7793F" w:rsidRPr="00CC63B5" w:rsidRDefault="00E7793F" w:rsidP="00E7793F">
      <w:pPr>
        <w:ind w:left="2160"/>
        <w:rPr>
          <w:rStyle w:val="Strong"/>
          <w:rFonts w:asciiTheme="minorHAnsi" w:hAnsiTheme="minorHAnsi" w:cstheme="minorHAnsi"/>
          <w:b w:val="0"/>
          <w:sz w:val="24"/>
          <w:szCs w:val="24"/>
        </w:rPr>
      </w:pPr>
      <w:r w:rsidRPr="00CC63B5">
        <w:rPr>
          <w:rStyle w:val="Strong"/>
          <w:rFonts w:asciiTheme="minorHAnsi" w:hAnsiTheme="minorHAnsi" w:cstheme="minorHAnsi"/>
          <w:b w:val="0"/>
          <w:sz w:val="24"/>
          <w:szCs w:val="24"/>
          <w:highlight w:val="yellow"/>
        </w:rPr>
        <w:t>[List and briefly describe any programs or activities that will take place</w:t>
      </w:r>
      <w:r w:rsidR="00594316">
        <w:rPr>
          <w:rStyle w:val="Strong"/>
          <w:rFonts w:asciiTheme="minorHAnsi" w:hAnsiTheme="minorHAnsi" w:cstheme="minorHAnsi"/>
          <w:b w:val="0"/>
          <w:sz w:val="24"/>
          <w:szCs w:val="24"/>
          <w:highlight w:val="yellow"/>
        </w:rPr>
        <w:t xml:space="preserve">. </w:t>
      </w:r>
      <w:r w:rsidRPr="00CC63B5">
        <w:rPr>
          <w:rStyle w:val="Strong"/>
          <w:rFonts w:asciiTheme="minorHAnsi" w:hAnsiTheme="minorHAnsi" w:cstheme="minorHAnsi"/>
          <w:b w:val="0"/>
          <w:sz w:val="24"/>
          <w:szCs w:val="24"/>
          <w:highlight w:val="yellow"/>
        </w:rPr>
        <w:t>Concentrate specifically on the highlights.]</w:t>
      </w:r>
    </w:p>
    <w:p w:rsidR="00E7793F" w:rsidRPr="00CC63B5" w:rsidRDefault="00E7793F" w:rsidP="00E7793F">
      <w:pPr>
        <w:rPr>
          <w:rFonts w:asciiTheme="minorHAnsi" w:hAnsiTheme="minorHAnsi" w:cstheme="minorHAnsi"/>
          <w:sz w:val="24"/>
          <w:szCs w:val="24"/>
        </w:rPr>
      </w:pPr>
    </w:p>
    <w:p w:rsidR="00E7793F" w:rsidRPr="00CC63B5" w:rsidRDefault="00E7793F" w:rsidP="00E7793F">
      <w:pPr>
        <w:ind w:left="2160" w:hanging="2160"/>
        <w:rPr>
          <w:rFonts w:asciiTheme="minorHAnsi" w:hAnsiTheme="minorHAnsi" w:cstheme="minorHAnsi"/>
          <w:sz w:val="24"/>
          <w:szCs w:val="24"/>
        </w:rPr>
      </w:pPr>
      <w:r w:rsidRPr="00CC63B5">
        <w:rPr>
          <w:rFonts w:asciiTheme="minorHAnsi" w:hAnsiTheme="minorHAnsi" w:cstheme="minorHAnsi"/>
          <w:sz w:val="24"/>
          <w:szCs w:val="24"/>
        </w:rPr>
        <w:t>WHEN:</w:t>
      </w:r>
      <w:r w:rsidRPr="00CC63B5">
        <w:rPr>
          <w:rFonts w:asciiTheme="minorHAnsi" w:hAnsiTheme="minorHAnsi" w:cstheme="minorHAnsi"/>
          <w:sz w:val="24"/>
          <w:szCs w:val="24"/>
        </w:rPr>
        <w:tab/>
      </w:r>
      <w:r w:rsidRPr="00CC63B5">
        <w:rPr>
          <w:rFonts w:asciiTheme="minorHAnsi" w:hAnsiTheme="minorHAnsi" w:cstheme="minorHAnsi"/>
          <w:sz w:val="24"/>
          <w:szCs w:val="24"/>
          <w:highlight w:val="yellow"/>
        </w:rPr>
        <w:t>[Date/Time]</w:t>
      </w:r>
    </w:p>
    <w:p w:rsidR="00E7793F" w:rsidRPr="00CC63B5" w:rsidRDefault="00E7793F" w:rsidP="00E7793F">
      <w:pPr>
        <w:ind w:left="2160" w:hanging="2160"/>
        <w:rPr>
          <w:rFonts w:asciiTheme="minorHAnsi" w:hAnsiTheme="minorHAnsi" w:cstheme="minorHAnsi"/>
          <w:sz w:val="24"/>
          <w:szCs w:val="24"/>
        </w:rPr>
      </w:pPr>
      <w:r w:rsidRPr="00CC63B5">
        <w:rPr>
          <w:rFonts w:asciiTheme="minorHAnsi" w:hAnsiTheme="minorHAnsi" w:cstheme="minorHAnsi"/>
          <w:sz w:val="24"/>
          <w:szCs w:val="24"/>
        </w:rPr>
        <w:tab/>
      </w:r>
      <w:r w:rsidRPr="00CC63B5">
        <w:rPr>
          <w:rFonts w:asciiTheme="minorHAnsi" w:hAnsiTheme="minorHAnsi" w:cstheme="minorHAnsi"/>
          <w:sz w:val="24"/>
          <w:szCs w:val="24"/>
          <w:highlight w:val="yellow"/>
        </w:rPr>
        <w:t>[Be sure to mention ind</w:t>
      </w:r>
      <w:r w:rsidR="00756EEC">
        <w:rPr>
          <w:rFonts w:asciiTheme="minorHAnsi" w:hAnsiTheme="minorHAnsi" w:cstheme="minorHAnsi"/>
          <w:sz w:val="24"/>
          <w:szCs w:val="24"/>
          <w:highlight w:val="yellow"/>
        </w:rPr>
        <w:t xml:space="preserve">ividual start times for notable </w:t>
      </w:r>
      <w:r w:rsidRPr="00CC63B5">
        <w:rPr>
          <w:rFonts w:asciiTheme="minorHAnsi" w:hAnsiTheme="minorHAnsi" w:cstheme="minorHAnsi"/>
          <w:sz w:val="24"/>
          <w:szCs w:val="24"/>
          <w:highlight w:val="yellow"/>
        </w:rPr>
        <w:t xml:space="preserve">speakers/happenings.] </w:t>
      </w:r>
    </w:p>
    <w:p w:rsidR="00E7793F" w:rsidRPr="00CC63B5" w:rsidRDefault="00E7793F" w:rsidP="00E7793F">
      <w:pPr>
        <w:ind w:left="2160" w:hanging="2160"/>
        <w:rPr>
          <w:rFonts w:asciiTheme="minorHAnsi" w:hAnsiTheme="minorHAnsi" w:cstheme="minorHAnsi"/>
          <w:sz w:val="24"/>
          <w:szCs w:val="24"/>
        </w:rPr>
      </w:pPr>
    </w:p>
    <w:p w:rsidR="00E7793F" w:rsidRPr="00CC63B5" w:rsidRDefault="00E7793F" w:rsidP="00E7793F">
      <w:pPr>
        <w:ind w:left="2160" w:hanging="2160"/>
        <w:rPr>
          <w:rFonts w:asciiTheme="minorHAnsi" w:hAnsiTheme="minorHAnsi" w:cstheme="minorHAnsi"/>
          <w:sz w:val="24"/>
          <w:szCs w:val="24"/>
        </w:rPr>
      </w:pPr>
      <w:r w:rsidRPr="00CC63B5">
        <w:rPr>
          <w:rFonts w:asciiTheme="minorHAnsi" w:hAnsiTheme="minorHAnsi" w:cstheme="minorHAnsi"/>
          <w:sz w:val="24"/>
          <w:szCs w:val="24"/>
        </w:rPr>
        <w:t>WHERE:</w:t>
      </w:r>
      <w:r w:rsidRPr="00CC63B5">
        <w:rPr>
          <w:rFonts w:asciiTheme="minorHAnsi" w:hAnsiTheme="minorHAnsi" w:cstheme="minorHAnsi"/>
          <w:sz w:val="24"/>
          <w:szCs w:val="24"/>
        </w:rPr>
        <w:tab/>
      </w:r>
      <w:r w:rsidRPr="00CC63B5">
        <w:rPr>
          <w:rFonts w:asciiTheme="minorHAnsi" w:hAnsiTheme="minorHAnsi" w:cstheme="minorHAnsi"/>
          <w:sz w:val="24"/>
          <w:szCs w:val="24"/>
          <w:highlight w:val="yellow"/>
        </w:rPr>
        <w:t>[Location/Address]</w:t>
      </w:r>
    </w:p>
    <w:p w:rsidR="00E7793F" w:rsidRPr="00CC63B5" w:rsidRDefault="00E7793F" w:rsidP="00E7793F">
      <w:pPr>
        <w:ind w:left="2160" w:hanging="2160"/>
        <w:rPr>
          <w:rFonts w:asciiTheme="minorHAnsi" w:hAnsiTheme="minorHAnsi" w:cstheme="minorHAnsi"/>
          <w:sz w:val="24"/>
          <w:szCs w:val="24"/>
        </w:rPr>
      </w:pPr>
      <w:r w:rsidRPr="00CC63B5">
        <w:rPr>
          <w:rFonts w:asciiTheme="minorHAnsi" w:hAnsiTheme="minorHAnsi" w:cstheme="minorHAnsi"/>
          <w:sz w:val="24"/>
          <w:szCs w:val="24"/>
        </w:rPr>
        <w:tab/>
      </w:r>
      <w:r w:rsidRPr="00CC63B5">
        <w:rPr>
          <w:rFonts w:asciiTheme="minorHAnsi" w:hAnsiTheme="minorHAnsi" w:cstheme="minorHAnsi"/>
          <w:sz w:val="24"/>
          <w:szCs w:val="24"/>
          <w:highlight w:val="yellow"/>
        </w:rPr>
        <w:t>[Provide parking information, if relevant.]</w:t>
      </w:r>
    </w:p>
    <w:p w:rsidR="00E7793F" w:rsidRPr="00CC63B5" w:rsidRDefault="00E7793F" w:rsidP="00E7793F">
      <w:pPr>
        <w:rPr>
          <w:rFonts w:asciiTheme="minorHAnsi" w:hAnsiTheme="minorHAnsi" w:cstheme="minorHAnsi"/>
          <w:sz w:val="24"/>
          <w:szCs w:val="24"/>
        </w:rPr>
      </w:pPr>
    </w:p>
    <w:p w:rsidR="00E7793F" w:rsidRPr="00CC63B5" w:rsidRDefault="00E7793F" w:rsidP="00E7793F">
      <w:pPr>
        <w:ind w:left="2160" w:hanging="2160"/>
        <w:rPr>
          <w:rFonts w:asciiTheme="minorHAnsi" w:hAnsiTheme="minorHAnsi" w:cstheme="minorHAnsi"/>
          <w:sz w:val="24"/>
          <w:szCs w:val="24"/>
        </w:rPr>
      </w:pPr>
      <w:r w:rsidRPr="00CC63B5">
        <w:rPr>
          <w:rFonts w:asciiTheme="minorHAnsi" w:hAnsiTheme="minorHAnsi" w:cstheme="minorHAnsi"/>
          <w:sz w:val="24"/>
          <w:szCs w:val="24"/>
        </w:rPr>
        <w:t xml:space="preserve">WHY:  </w:t>
      </w:r>
      <w:r w:rsidRPr="00CC63B5">
        <w:rPr>
          <w:rFonts w:asciiTheme="minorHAnsi" w:hAnsiTheme="minorHAnsi" w:cstheme="minorHAnsi"/>
          <w:sz w:val="24"/>
          <w:szCs w:val="24"/>
        </w:rPr>
        <w:tab/>
      </w:r>
      <w:r w:rsidR="003311A9">
        <w:rPr>
          <w:rFonts w:asciiTheme="minorHAnsi" w:hAnsiTheme="minorHAnsi" w:cstheme="minorHAnsi"/>
          <w:sz w:val="24"/>
          <w:szCs w:val="24"/>
        </w:rPr>
        <w:t>Since</w:t>
      </w:r>
      <w:r w:rsidRPr="00CC63B5">
        <w:rPr>
          <w:rFonts w:asciiTheme="minorHAnsi" w:hAnsiTheme="minorHAnsi" w:cstheme="minorHAnsi"/>
          <w:sz w:val="24"/>
          <w:szCs w:val="24"/>
        </w:rPr>
        <w:t xml:space="preserve"> 1985, America has celebrated</w:t>
      </w:r>
      <w:r w:rsidR="003311A9">
        <w:rPr>
          <w:rFonts w:asciiTheme="minorHAnsi" w:hAnsiTheme="minorHAnsi" w:cstheme="minorHAnsi"/>
          <w:sz w:val="24"/>
          <w:szCs w:val="24"/>
        </w:rPr>
        <w:t xml:space="preserve"> July as</w:t>
      </w:r>
      <w:r w:rsidRPr="00CC63B5">
        <w:rPr>
          <w:rFonts w:asciiTheme="minorHAnsi" w:hAnsiTheme="minorHAnsi" w:cstheme="minorHAnsi"/>
          <w:sz w:val="24"/>
          <w:szCs w:val="24"/>
        </w:rPr>
        <w:t xml:space="preserve"> Park and Recreation Month</w:t>
      </w:r>
      <w:r w:rsidR="00594316">
        <w:rPr>
          <w:rFonts w:asciiTheme="minorHAnsi" w:hAnsiTheme="minorHAnsi" w:cstheme="minorHAnsi"/>
          <w:sz w:val="24"/>
          <w:szCs w:val="24"/>
        </w:rPr>
        <w:t xml:space="preserve">. </w:t>
      </w:r>
      <w:r w:rsidRPr="00CC63B5">
        <w:rPr>
          <w:rFonts w:asciiTheme="minorHAnsi" w:hAnsiTheme="minorHAnsi" w:cstheme="minorHAnsi"/>
          <w:sz w:val="24"/>
          <w:szCs w:val="24"/>
        </w:rPr>
        <w:t>A program of the National Recreation and Park Association (NRPA), the goal is to raise awareness of the vital impact that parks, recreation</w:t>
      </w:r>
      <w:r w:rsidR="00EE2551" w:rsidRPr="00CC63B5">
        <w:rPr>
          <w:rFonts w:asciiTheme="minorHAnsi" w:hAnsiTheme="minorHAnsi" w:cstheme="minorHAnsi"/>
          <w:sz w:val="24"/>
          <w:szCs w:val="24"/>
        </w:rPr>
        <w:t xml:space="preserve"> </w:t>
      </w:r>
      <w:r w:rsidRPr="00CC63B5">
        <w:rPr>
          <w:rFonts w:asciiTheme="minorHAnsi" w:hAnsiTheme="minorHAnsi" w:cstheme="minorHAnsi"/>
          <w:sz w:val="24"/>
          <w:szCs w:val="24"/>
        </w:rPr>
        <w:t>and conservation have on communities across the U.S.</w:t>
      </w:r>
    </w:p>
    <w:p w:rsidR="00E7793F" w:rsidRPr="00CC63B5" w:rsidRDefault="00E7793F" w:rsidP="00E7793F">
      <w:pPr>
        <w:ind w:left="2160" w:hanging="2160"/>
        <w:rPr>
          <w:rFonts w:asciiTheme="minorHAnsi" w:hAnsiTheme="minorHAnsi" w:cstheme="minorHAnsi"/>
          <w:sz w:val="24"/>
          <w:szCs w:val="24"/>
        </w:rPr>
      </w:pPr>
      <w:r w:rsidRPr="00CC63B5">
        <w:rPr>
          <w:rFonts w:asciiTheme="minorHAnsi" w:hAnsiTheme="minorHAnsi" w:cstheme="minorHAnsi"/>
          <w:sz w:val="24"/>
          <w:szCs w:val="24"/>
        </w:rPr>
        <w:tab/>
      </w:r>
    </w:p>
    <w:p w:rsidR="00E7793F" w:rsidRPr="00CC63B5" w:rsidRDefault="00A317E8" w:rsidP="00A317E8">
      <w:pPr>
        <w:ind w:left="2160"/>
        <w:rPr>
          <w:rFonts w:asciiTheme="minorHAnsi" w:hAnsiTheme="minorHAnsi" w:cstheme="minorHAnsi"/>
          <w:sz w:val="24"/>
          <w:szCs w:val="24"/>
        </w:rPr>
      </w:pPr>
      <w:r w:rsidRPr="00A317E8">
        <w:rPr>
          <w:rFonts w:asciiTheme="minorHAnsi" w:hAnsiTheme="minorHAnsi" w:cstheme="minorHAnsi"/>
          <w:sz w:val="24"/>
          <w:szCs w:val="24"/>
        </w:rPr>
        <w:t>This July</w:t>
      </w:r>
      <w:r w:rsidR="00CE4B49">
        <w:rPr>
          <w:rFonts w:asciiTheme="minorHAnsi" w:hAnsiTheme="minorHAnsi" w:cstheme="minorHAnsi"/>
          <w:sz w:val="24"/>
          <w:szCs w:val="24"/>
        </w:rPr>
        <w:t>, [</w:t>
      </w:r>
      <w:r w:rsidR="00CE4B49" w:rsidRPr="00CE4B49">
        <w:rPr>
          <w:rFonts w:asciiTheme="minorHAnsi" w:hAnsiTheme="minorHAnsi" w:cstheme="minorHAnsi"/>
          <w:sz w:val="24"/>
          <w:szCs w:val="24"/>
          <w:highlight w:val="yellow"/>
        </w:rPr>
        <w:t>Agency Name</w:t>
      </w:r>
      <w:r w:rsidR="00CE4B49">
        <w:rPr>
          <w:rFonts w:asciiTheme="minorHAnsi" w:hAnsiTheme="minorHAnsi" w:cstheme="minorHAnsi"/>
          <w:sz w:val="24"/>
          <w:szCs w:val="24"/>
        </w:rPr>
        <w:t>]</w:t>
      </w:r>
      <w:r>
        <w:rPr>
          <w:rFonts w:asciiTheme="minorHAnsi" w:hAnsiTheme="minorHAnsi" w:cstheme="minorHAnsi"/>
          <w:sz w:val="24"/>
          <w:szCs w:val="24"/>
        </w:rPr>
        <w:t xml:space="preserve"> and </w:t>
      </w:r>
      <w:r w:rsidR="00740BAD">
        <w:rPr>
          <w:rFonts w:asciiTheme="minorHAnsi" w:hAnsiTheme="minorHAnsi" w:cstheme="minorHAnsi"/>
          <w:sz w:val="24"/>
          <w:szCs w:val="24"/>
        </w:rPr>
        <w:t xml:space="preserve">the </w:t>
      </w:r>
      <w:r>
        <w:rPr>
          <w:rFonts w:asciiTheme="minorHAnsi" w:hAnsiTheme="minorHAnsi" w:cstheme="minorHAnsi"/>
          <w:sz w:val="24"/>
          <w:szCs w:val="24"/>
        </w:rPr>
        <w:t>N</w:t>
      </w:r>
      <w:r w:rsidR="00740BAD">
        <w:rPr>
          <w:rFonts w:asciiTheme="minorHAnsi" w:hAnsiTheme="minorHAnsi" w:cstheme="minorHAnsi"/>
          <w:sz w:val="24"/>
          <w:szCs w:val="24"/>
        </w:rPr>
        <w:t xml:space="preserve">ational </w:t>
      </w:r>
      <w:r>
        <w:rPr>
          <w:rFonts w:asciiTheme="minorHAnsi" w:hAnsiTheme="minorHAnsi" w:cstheme="minorHAnsi"/>
          <w:sz w:val="24"/>
          <w:szCs w:val="24"/>
        </w:rPr>
        <w:t>R</w:t>
      </w:r>
      <w:r w:rsidR="00740BAD">
        <w:rPr>
          <w:rFonts w:asciiTheme="minorHAnsi" w:hAnsiTheme="minorHAnsi" w:cstheme="minorHAnsi"/>
          <w:sz w:val="24"/>
          <w:szCs w:val="24"/>
        </w:rPr>
        <w:t xml:space="preserve">ecreation and </w:t>
      </w:r>
      <w:r>
        <w:rPr>
          <w:rFonts w:asciiTheme="minorHAnsi" w:hAnsiTheme="minorHAnsi" w:cstheme="minorHAnsi"/>
          <w:sz w:val="24"/>
          <w:szCs w:val="24"/>
        </w:rPr>
        <w:t>P</w:t>
      </w:r>
      <w:r w:rsidR="00740BAD">
        <w:rPr>
          <w:rFonts w:asciiTheme="minorHAnsi" w:hAnsiTheme="minorHAnsi" w:cstheme="minorHAnsi"/>
          <w:sz w:val="24"/>
          <w:szCs w:val="24"/>
        </w:rPr>
        <w:t xml:space="preserve">ark </w:t>
      </w:r>
      <w:r>
        <w:rPr>
          <w:rFonts w:asciiTheme="minorHAnsi" w:hAnsiTheme="minorHAnsi" w:cstheme="minorHAnsi"/>
          <w:sz w:val="24"/>
          <w:szCs w:val="24"/>
        </w:rPr>
        <w:t>A</w:t>
      </w:r>
      <w:r w:rsidR="00740BAD">
        <w:rPr>
          <w:rFonts w:asciiTheme="minorHAnsi" w:hAnsiTheme="minorHAnsi" w:cstheme="minorHAnsi"/>
          <w:sz w:val="24"/>
          <w:szCs w:val="24"/>
        </w:rPr>
        <w:t>ssociation</w:t>
      </w:r>
      <w:r>
        <w:rPr>
          <w:rFonts w:asciiTheme="minorHAnsi" w:hAnsiTheme="minorHAnsi" w:cstheme="minorHAnsi"/>
          <w:sz w:val="24"/>
          <w:szCs w:val="24"/>
        </w:rPr>
        <w:t xml:space="preserve"> are</w:t>
      </w:r>
      <w:r w:rsidRPr="00A317E8">
        <w:rPr>
          <w:rFonts w:asciiTheme="minorHAnsi" w:hAnsiTheme="minorHAnsi" w:cstheme="minorHAnsi"/>
          <w:sz w:val="24"/>
          <w:szCs w:val="24"/>
        </w:rPr>
        <w:t xml:space="preserve"> celebrating </w:t>
      </w:r>
      <w:r w:rsidR="00DC4A26">
        <w:rPr>
          <w:rFonts w:asciiTheme="minorHAnsi" w:hAnsiTheme="minorHAnsi" w:cstheme="minorHAnsi"/>
          <w:sz w:val="24"/>
          <w:szCs w:val="24"/>
        </w:rPr>
        <w:t>the super</w:t>
      </w:r>
      <w:r w:rsidR="003311A9">
        <w:rPr>
          <w:rFonts w:asciiTheme="minorHAnsi" w:hAnsiTheme="minorHAnsi" w:cstheme="minorHAnsi"/>
          <w:sz w:val="24"/>
          <w:szCs w:val="24"/>
        </w:rPr>
        <w:t xml:space="preserve">heroes and super </w:t>
      </w:r>
      <w:r w:rsidR="00421AEB">
        <w:rPr>
          <w:rFonts w:asciiTheme="minorHAnsi" w:hAnsiTheme="minorHAnsi" w:cstheme="minorHAnsi"/>
          <w:sz w:val="24"/>
          <w:szCs w:val="24"/>
        </w:rPr>
        <w:t>powers of parks and recreation.</w:t>
      </w:r>
      <w:r w:rsidR="00421AEB" w:rsidRPr="00421AEB">
        <w:rPr>
          <w:rFonts w:asciiTheme="minorHAnsi" w:hAnsiTheme="minorHAnsi" w:cstheme="minorHAnsi"/>
          <w:sz w:val="24"/>
          <w:szCs w:val="24"/>
        </w:rPr>
        <w:t xml:space="preserve"> Parks and recreation not only give us the opportunity to become our best selves, they also super power our communities economically, improve the environment and provide equitable public spaces for all. </w:t>
      </w:r>
      <w:r w:rsidR="00E7793F" w:rsidRPr="00CC63B5">
        <w:rPr>
          <w:rFonts w:asciiTheme="minorHAnsi" w:hAnsiTheme="minorHAnsi" w:cstheme="minorHAnsi"/>
          <w:sz w:val="24"/>
          <w:szCs w:val="24"/>
        </w:rPr>
        <w:t xml:space="preserve">For more information, go to </w:t>
      </w:r>
      <w:hyperlink r:id="rId20" w:history="1">
        <w:r w:rsidR="00E7793F" w:rsidRPr="00CC63B5">
          <w:rPr>
            <w:rStyle w:val="Hyperlink"/>
            <w:rFonts w:asciiTheme="minorHAnsi" w:hAnsiTheme="minorHAnsi" w:cstheme="minorHAnsi"/>
            <w:color w:val="auto"/>
            <w:sz w:val="24"/>
            <w:szCs w:val="24"/>
          </w:rPr>
          <w:t>www.nrpa.org/july</w:t>
        </w:r>
      </w:hyperlink>
      <w:r w:rsidR="00756EEC">
        <w:rPr>
          <w:rFonts w:asciiTheme="minorHAnsi" w:hAnsiTheme="minorHAnsi" w:cstheme="minorHAnsi"/>
          <w:sz w:val="24"/>
          <w:szCs w:val="24"/>
        </w:rPr>
        <w:t xml:space="preserve"> or search</w:t>
      </w:r>
      <w:r w:rsidR="003311A9">
        <w:rPr>
          <w:rFonts w:asciiTheme="minorHAnsi" w:hAnsiTheme="minorHAnsi" w:cstheme="minorHAnsi"/>
          <w:sz w:val="24"/>
          <w:szCs w:val="24"/>
        </w:rPr>
        <w:t xml:space="preserve"> Twitter and Instagram</w:t>
      </w:r>
      <w:r w:rsidR="00756EEC">
        <w:rPr>
          <w:rFonts w:asciiTheme="minorHAnsi" w:hAnsiTheme="minorHAnsi" w:cstheme="minorHAnsi"/>
          <w:sz w:val="24"/>
          <w:szCs w:val="24"/>
        </w:rPr>
        <w:t xml:space="preserve"> using #</w:t>
      </w:r>
      <w:proofErr w:type="spellStart"/>
      <w:r w:rsidR="003311A9">
        <w:rPr>
          <w:rFonts w:asciiTheme="minorHAnsi" w:hAnsiTheme="minorHAnsi" w:cstheme="minorHAnsi"/>
          <w:sz w:val="24"/>
          <w:szCs w:val="24"/>
        </w:rPr>
        <w:t>Super</w:t>
      </w:r>
      <w:r w:rsidR="00756EEC">
        <w:rPr>
          <w:rFonts w:asciiTheme="minorHAnsi" w:hAnsiTheme="minorHAnsi" w:cstheme="minorHAnsi"/>
          <w:sz w:val="24"/>
          <w:szCs w:val="24"/>
        </w:rPr>
        <w:t>July</w:t>
      </w:r>
      <w:proofErr w:type="spellEnd"/>
      <w:r w:rsidR="00756EEC">
        <w:rPr>
          <w:rFonts w:asciiTheme="minorHAnsi" w:hAnsiTheme="minorHAnsi" w:cstheme="minorHAnsi"/>
          <w:sz w:val="24"/>
          <w:szCs w:val="24"/>
        </w:rPr>
        <w:t>.</w:t>
      </w:r>
      <w:r w:rsidR="00756EEC">
        <w:rPr>
          <w:rFonts w:asciiTheme="minorHAnsi" w:hAnsiTheme="minorHAnsi" w:cstheme="minorHAnsi"/>
          <w:sz w:val="24"/>
          <w:szCs w:val="24"/>
        </w:rPr>
        <w:br/>
      </w:r>
    </w:p>
    <w:p w:rsidR="00E7793F" w:rsidRPr="00CC63B5" w:rsidRDefault="00E7793F" w:rsidP="00E7793F">
      <w:pPr>
        <w:ind w:left="2160" w:hanging="2160"/>
        <w:rPr>
          <w:rFonts w:asciiTheme="minorHAnsi" w:hAnsiTheme="minorHAnsi" w:cstheme="minorHAnsi"/>
          <w:sz w:val="24"/>
          <w:szCs w:val="24"/>
        </w:rPr>
      </w:pPr>
      <w:r w:rsidRPr="00CC63B5">
        <w:rPr>
          <w:rFonts w:asciiTheme="minorHAnsi" w:hAnsiTheme="minorHAnsi" w:cstheme="minorHAnsi"/>
          <w:sz w:val="24"/>
          <w:szCs w:val="24"/>
        </w:rPr>
        <w:t xml:space="preserve">EDITOR’S NOTE: </w:t>
      </w:r>
      <w:r w:rsidRPr="00CC63B5">
        <w:rPr>
          <w:rFonts w:asciiTheme="minorHAnsi" w:hAnsiTheme="minorHAnsi" w:cstheme="minorHAnsi"/>
          <w:sz w:val="24"/>
          <w:szCs w:val="24"/>
        </w:rPr>
        <w:tab/>
      </w:r>
      <w:r w:rsidRPr="00CC63B5">
        <w:rPr>
          <w:rFonts w:asciiTheme="minorHAnsi" w:hAnsiTheme="minorHAnsi" w:cstheme="minorHAnsi"/>
          <w:sz w:val="24"/>
          <w:szCs w:val="24"/>
          <w:highlight w:val="yellow"/>
        </w:rPr>
        <w:t>[Mention any opportunities for interesting visuals and tours</w:t>
      </w:r>
      <w:r w:rsidR="00594316">
        <w:rPr>
          <w:rFonts w:asciiTheme="minorHAnsi" w:hAnsiTheme="minorHAnsi" w:cstheme="minorHAnsi"/>
          <w:sz w:val="24"/>
          <w:szCs w:val="24"/>
          <w:highlight w:val="yellow"/>
        </w:rPr>
        <w:t xml:space="preserve">. </w:t>
      </w:r>
      <w:r w:rsidRPr="00CC63B5">
        <w:rPr>
          <w:rFonts w:asciiTheme="minorHAnsi" w:hAnsiTheme="minorHAnsi" w:cstheme="minorHAnsi"/>
          <w:sz w:val="24"/>
          <w:szCs w:val="24"/>
          <w:highlight w:val="yellow"/>
        </w:rPr>
        <w:t>Provide onsite contact information.]</w:t>
      </w:r>
      <w:r w:rsidR="00FE27F1">
        <w:rPr>
          <w:rFonts w:asciiTheme="minorHAnsi" w:hAnsiTheme="minorHAnsi" w:cstheme="minorHAnsi"/>
          <w:sz w:val="24"/>
          <w:szCs w:val="24"/>
        </w:rPr>
        <w:br/>
      </w:r>
    </w:p>
    <w:p w:rsidR="00E7793F" w:rsidRPr="00CC63B5" w:rsidRDefault="00E7793F" w:rsidP="00E7793F">
      <w:pPr>
        <w:jc w:val="center"/>
        <w:rPr>
          <w:rFonts w:asciiTheme="minorHAnsi" w:hAnsiTheme="minorHAnsi" w:cstheme="minorHAnsi"/>
          <w:sz w:val="24"/>
          <w:szCs w:val="24"/>
        </w:rPr>
      </w:pPr>
      <w:r w:rsidRPr="00CC63B5">
        <w:rPr>
          <w:rFonts w:asciiTheme="minorHAnsi" w:hAnsiTheme="minorHAnsi" w:cstheme="minorHAnsi"/>
          <w:sz w:val="24"/>
          <w:szCs w:val="24"/>
        </w:rPr>
        <w:t># # #</w:t>
      </w:r>
    </w:p>
    <w:p w:rsidR="004F5744" w:rsidRDefault="00313469" w:rsidP="00861526">
      <w:pPr>
        <w:pStyle w:val="Heading1"/>
      </w:pPr>
      <w:r w:rsidRPr="00CC63B5">
        <w:rPr>
          <w:rFonts w:eastAsia="Times New Roman"/>
          <w:color w:val="auto"/>
          <w:lang w:bidi="ar-SA"/>
        </w:rPr>
        <w:br w:type="page"/>
      </w:r>
      <w:bookmarkStart w:id="5" w:name="_Toc452104651"/>
      <w:r w:rsidR="004F51A1" w:rsidRPr="00CC63B5">
        <w:lastRenderedPageBreak/>
        <w:t>T</w:t>
      </w:r>
      <w:r w:rsidR="004E4BC0" w:rsidRPr="00CC63B5">
        <w:t xml:space="preserve">emplate </w:t>
      </w:r>
      <w:r w:rsidR="00962DCA">
        <w:t>201</w:t>
      </w:r>
      <w:r w:rsidR="00421AEB">
        <w:t>6</w:t>
      </w:r>
      <w:r w:rsidR="00962DCA">
        <w:t xml:space="preserve"> Park and Recreation Month</w:t>
      </w:r>
      <w:r w:rsidR="00FC53E6" w:rsidRPr="00CC63B5">
        <w:t xml:space="preserve"> </w:t>
      </w:r>
      <w:r w:rsidR="004E4BC0" w:rsidRPr="00CC63B5">
        <w:t>Press Release</w:t>
      </w:r>
      <w:bookmarkEnd w:id="5"/>
    </w:p>
    <w:p w:rsidR="00CF6C51" w:rsidRPr="00CF6C51" w:rsidRDefault="00CF6C51" w:rsidP="00CF6C51"/>
    <w:p w:rsidR="00E7793F" w:rsidRPr="00CC63B5" w:rsidRDefault="00E7793F" w:rsidP="00E7793F">
      <w:pPr>
        <w:jc w:val="center"/>
        <w:rPr>
          <w:rFonts w:asciiTheme="minorHAnsi" w:hAnsiTheme="minorHAnsi"/>
          <w:b/>
          <w:sz w:val="24"/>
          <w:szCs w:val="24"/>
        </w:rPr>
      </w:pPr>
      <w:r w:rsidRPr="00CC63B5">
        <w:rPr>
          <w:rFonts w:asciiTheme="minorHAnsi" w:hAnsiTheme="minorHAnsi"/>
          <w:b/>
          <w:noProof/>
          <w:sz w:val="24"/>
          <w:szCs w:val="24"/>
          <w:lang w:bidi="ar-SA"/>
        </w:rPr>
        <mc:AlternateContent>
          <mc:Choice Requires="wps">
            <w:drawing>
              <wp:anchor distT="0" distB="0" distL="114300" distR="114300" simplePos="0" relativeHeight="251665408" behindDoc="1" locked="0" layoutInCell="1" allowOverlap="1" wp14:anchorId="5FFE5328" wp14:editId="3AC916C0">
                <wp:simplePos x="0" y="0"/>
                <wp:positionH relativeFrom="column">
                  <wp:posOffset>0</wp:posOffset>
                </wp:positionH>
                <wp:positionV relativeFrom="paragraph">
                  <wp:posOffset>0</wp:posOffset>
                </wp:positionV>
                <wp:extent cx="5943600" cy="5715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793F" w:rsidRPr="00E609D6" w:rsidRDefault="00E7793F" w:rsidP="00E7793F">
                            <w:pPr>
                              <w:jc w:val="center"/>
                              <w:rPr>
                                <w:sz w:val="60"/>
                                <w:szCs w:val="60"/>
                              </w:rPr>
                            </w:pPr>
                            <w:r w:rsidRPr="00B0215F">
                              <w:rPr>
                                <w:sz w:val="60"/>
                                <w:szCs w:val="60"/>
                                <w:highlight w:val="yellow"/>
                              </w:rPr>
                              <w:t>[GROUP LOGO/LETTERHEAD]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0;margin-top:0;width:468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stvtg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" filled="f" stroked="f">
                <v:textbox>
                  <w:txbxContent>
                    <w:p w:rsidR="00E7793F" w:rsidRPr="00E609D6" w:rsidRDefault="00E7793F" w:rsidP="00E7793F">
                      <w:pPr>
                        <w:jc w:val="center"/>
                        <w:rPr>
                          <w:sz w:val="60"/>
                          <w:szCs w:val="60"/>
                        </w:rPr>
                      </w:pPr>
                      <w:r w:rsidRPr="00B0215F">
                        <w:rPr>
                          <w:sz w:val="60"/>
                          <w:szCs w:val="60"/>
                          <w:highlight w:val="yellow"/>
                        </w:rPr>
                        <w:t>[GROUP LOGO/LETTERHEAD]</w:t>
                      </w:r>
                    </w:p>
                  </w:txbxContent>
                </v:textbox>
              </v:shape>
            </w:pict>
          </mc:Fallback>
        </mc:AlternateContent>
      </w:r>
    </w:p>
    <w:p w:rsidR="00943DE1" w:rsidRPr="00CC63B5" w:rsidRDefault="00943DE1" w:rsidP="00E7793F">
      <w:pPr>
        <w:rPr>
          <w:rFonts w:asciiTheme="minorHAnsi" w:hAnsiTheme="minorHAnsi"/>
          <w:b/>
          <w:sz w:val="24"/>
          <w:szCs w:val="24"/>
        </w:rPr>
      </w:pPr>
    </w:p>
    <w:p w:rsidR="00943DE1" w:rsidRPr="00CC63B5" w:rsidRDefault="00943DE1" w:rsidP="00E7793F">
      <w:pPr>
        <w:rPr>
          <w:rFonts w:asciiTheme="minorHAnsi" w:hAnsiTheme="minorHAnsi"/>
          <w:b/>
          <w:sz w:val="24"/>
          <w:szCs w:val="24"/>
        </w:rPr>
      </w:pPr>
    </w:p>
    <w:p w:rsidR="00943DE1" w:rsidRPr="00CC63B5" w:rsidRDefault="00943DE1" w:rsidP="00E7793F">
      <w:pPr>
        <w:rPr>
          <w:rFonts w:asciiTheme="minorHAnsi" w:hAnsiTheme="minorHAnsi"/>
          <w:b/>
          <w:sz w:val="24"/>
          <w:szCs w:val="24"/>
        </w:rPr>
      </w:pPr>
    </w:p>
    <w:p w:rsidR="00E7793F" w:rsidRPr="00CC63B5" w:rsidRDefault="00E7793F" w:rsidP="00E7793F">
      <w:pPr>
        <w:rPr>
          <w:rFonts w:asciiTheme="minorHAnsi" w:hAnsiTheme="minorHAnsi" w:cstheme="minorHAnsi"/>
          <w:sz w:val="24"/>
          <w:szCs w:val="24"/>
        </w:rPr>
      </w:pPr>
      <w:r w:rsidRPr="00CC63B5">
        <w:rPr>
          <w:rFonts w:asciiTheme="minorHAnsi" w:hAnsiTheme="minorHAnsi" w:cstheme="minorHAnsi"/>
          <w:b/>
          <w:sz w:val="24"/>
          <w:szCs w:val="24"/>
        </w:rPr>
        <w:t>FOR IMMEDIATE RELEASE</w:t>
      </w:r>
    </w:p>
    <w:p w:rsidR="00E7793F" w:rsidRPr="00CC63B5" w:rsidRDefault="00E7793F" w:rsidP="00E7793F">
      <w:pPr>
        <w:rPr>
          <w:rFonts w:asciiTheme="minorHAnsi" w:hAnsiTheme="minorHAnsi" w:cstheme="minorHAnsi"/>
          <w:sz w:val="24"/>
          <w:szCs w:val="24"/>
          <w:u w:val="single"/>
        </w:rPr>
      </w:pPr>
      <w:r w:rsidRPr="00CC63B5">
        <w:rPr>
          <w:rFonts w:asciiTheme="minorHAnsi" w:hAnsiTheme="minorHAnsi" w:cstheme="minorHAnsi"/>
          <w:sz w:val="24"/>
          <w:szCs w:val="24"/>
          <w:u w:val="single"/>
        </w:rPr>
        <w:t>Media Contact:</w:t>
      </w:r>
    </w:p>
    <w:p w:rsidR="00E7793F" w:rsidRPr="00CC63B5" w:rsidRDefault="00E7793F" w:rsidP="00E7793F">
      <w:pPr>
        <w:rPr>
          <w:rFonts w:asciiTheme="minorHAnsi" w:hAnsiTheme="minorHAnsi" w:cstheme="minorHAnsi"/>
          <w:sz w:val="24"/>
          <w:szCs w:val="24"/>
          <w:highlight w:val="yellow"/>
        </w:rPr>
      </w:pPr>
      <w:r w:rsidRPr="00CC63B5">
        <w:rPr>
          <w:rFonts w:asciiTheme="minorHAnsi" w:hAnsiTheme="minorHAnsi" w:cstheme="minorHAnsi"/>
          <w:sz w:val="24"/>
          <w:szCs w:val="24"/>
          <w:highlight w:val="yellow"/>
        </w:rPr>
        <w:t>[Contact Name]</w:t>
      </w:r>
    </w:p>
    <w:p w:rsidR="00E7793F" w:rsidRPr="00CC63B5" w:rsidRDefault="00E7793F" w:rsidP="00E7793F">
      <w:pPr>
        <w:rPr>
          <w:rFonts w:asciiTheme="minorHAnsi" w:hAnsiTheme="minorHAnsi" w:cstheme="minorHAnsi"/>
          <w:sz w:val="24"/>
          <w:szCs w:val="24"/>
          <w:highlight w:val="yellow"/>
        </w:rPr>
      </w:pPr>
      <w:r w:rsidRPr="00CC63B5">
        <w:rPr>
          <w:rFonts w:asciiTheme="minorHAnsi" w:hAnsiTheme="minorHAnsi" w:cstheme="minorHAnsi"/>
          <w:sz w:val="24"/>
          <w:szCs w:val="24"/>
          <w:highlight w:val="yellow"/>
        </w:rPr>
        <w:t>[Agency Name]</w:t>
      </w:r>
    </w:p>
    <w:p w:rsidR="00E7793F" w:rsidRPr="00CC63B5" w:rsidRDefault="00E7793F" w:rsidP="00E7793F">
      <w:pPr>
        <w:rPr>
          <w:rFonts w:asciiTheme="minorHAnsi" w:hAnsiTheme="minorHAnsi" w:cstheme="minorHAnsi"/>
          <w:sz w:val="24"/>
          <w:szCs w:val="24"/>
          <w:highlight w:val="yellow"/>
        </w:rPr>
      </w:pPr>
      <w:r w:rsidRPr="00CC63B5">
        <w:rPr>
          <w:rFonts w:asciiTheme="minorHAnsi" w:hAnsiTheme="minorHAnsi" w:cstheme="minorHAnsi"/>
          <w:sz w:val="24"/>
          <w:szCs w:val="24"/>
          <w:highlight w:val="yellow"/>
        </w:rPr>
        <w:t>[Phone]</w:t>
      </w:r>
    </w:p>
    <w:p w:rsidR="00E7793F" w:rsidRPr="00CC63B5" w:rsidRDefault="00E7793F" w:rsidP="00E7793F">
      <w:pPr>
        <w:rPr>
          <w:rFonts w:asciiTheme="minorHAnsi" w:hAnsiTheme="minorHAnsi" w:cstheme="minorHAnsi"/>
          <w:sz w:val="24"/>
          <w:szCs w:val="24"/>
        </w:rPr>
      </w:pPr>
      <w:r w:rsidRPr="00CC63B5">
        <w:rPr>
          <w:rFonts w:asciiTheme="minorHAnsi" w:hAnsiTheme="minorHAnsi" w:cstheme="minorHAnsi"/>
          <w:sz w:val="24"/>
          <w:szCs w:val="24"/>
          <w:highlight w:val="yellow"/>
        </w:rPr>
        <w:t>[</w:t>
      </w:r>
      <w:r w:rsidR="00AA0033">
        <w:rPr>
          <w:rFonts w:asciiTheme="minorHAnsi" w:hAnsiTheme="minorHAnsi" w:cstheme="minorHAnsi"/>
          <w:sz w:val="24"/>
          <w:szCs w:val="24"/>
          <w:highlight w:val="yellow"/>
        </w:rPr>
        <w:t>Email</w:t>
      </w:r>
      <w:r w:rsidRPr="00CC63B5">
        <w:rPr>
          <w:rFonts w:asciiTheme="minorHAnsi" w:hAnsiTheme="minorHAnsi" w:cstheme="minorHAnsi"/>
          <w:sz w:val="24"/>
          <w:szCs w:val="24"/>
          <w:highlight w:val="yellow"/>
        </w:rPr>
        <w:t>]</w:t>
      </w:r>
    </w:p>
    <w:p w:rsidR="00E7793F" w:rsidRPr="00CC63B5" w:rsidRDefault="00E7793F" w:rsidP="00E7793F">
      <w:pPr>
        <w:rPr>
          <w:rFonts w:asciiTheme="minorHAnsi" w:hAnsiTheme="minorHAnsi" w:cstheme="minorHAnsi"/>
          <w:sz w:val="24"/>
          <w:szCs w:val="24"/>
        </w:rPr>
      </w:pPr>
    </w:p>
    <w:p w:rsidR="00E81E3F" w:rsidRPr="00CC63B5" w:rsidRDefault="00421AEB" w:rsidP="00E81E3F">
      <w:pPr>
        <w:jc w:val="center"/>
        <w:rPr>
          <w:rFonts w:asciiTheme="minorHAnsi" w:hAnsiTheme="minorHAnsi"/>
          <w:b/>
          <w:sz w:val="24"/>
          <w:szCs w:val="24"/>
        </w:rPr>
      </w:pPr>
      <w:r>
        <w:rPr>
          <w:rFonts w:asciiTheme="minorHAnsi" w:hAnsiTheme="minorHAnsi"/>
          <w:b/>
          <w:sz w:val="24"/>
          <w:szCs w:val="24"/>
        </w:rPr>
        <w:t xml:space="preserve">This July, </w:t>
      </w:r>
      <w:r w:rsidR="00E81E3F" w:rsidRPr="00CC63B5">
        <w:rPr>
          <w:rFonts w:asciiTheme="minorHAnsi" w:hAnsiTheme="minorHAnsi"/>
          <w:b/>
          <w:sz w:val="24"/>
          <w:szCs w:val="24"/>
        </w:rPr>
        <w:t>[</w:t>
      </w:r>
      <w:r w:rsidR="000968A0">
        <w:rPr>
          <w:rFonts w:asciiTheme="minorHAnsi" w:hAnsiTheme="minorHAnsi"/>
          <w:b/>
          <w:sz w:val="24"/>
          <w:szCs w:val="24"/>
          <w:highlight w:val="yellow"/>
        </w:rPr>
        <w:t>City/town/communit</w:t>
      </w:r>
      <w:r w:rsidR="000968A0" w:rsidRPr="000968A0">
        <w:rPr>
          <w:rFonts w:asciiTheme="minorHAnsi" w:hAnsiTheme="minorHAnsi"/>
          <w:b/>
          <w:sz w:val="24"/>
          <w:szCs w:val="24"/>
          <w:highlight w:val="yellow"/>
        </w:rPr>
        <w:t>y name</w:t>
      </w:r>
      <w:r w:rsidR="00E81757">
        <w:rPr>
          <w:rFonts w:asciiTheme="minorHAnsi" w:hAnsiTheme="minorHAnsi"/>
          <w:b/>
          <w:sz w:val="24"/>
          <w:szCs w:val="24"/>
        </w:rPr>
        <w:t>]</w:t>
      </w:r>
      <w:r w:rsidR="00E35781">
        <w:rPr>
          <w:rFonts w:asciiTheme="minorHAnsi" w:hAnsiTheme="minorHAnsi"/>
          <w:b/>
          <w:sz w:val="24"/>
          <w:szCs w:val="24"/>
        </w:rPr>
        <w:t xml:space="preserve"> </w:t>
      </w:r>
      <w:proofErr w:type="gramStart"/>
      <w:r>
        <w:rPr>
          <w:rFonts w:asciiTheme="minorHAnsi" w:hAnsiTheme="minorHAnsi"/>
          <w:b/>
          <w:sz w:val="24"/>
          <w:szCs w:val="24"/>
        </w:rPr>
        <w:t>Will</w:t>
      </w:r>
      <w:proofErr w:type="gramEnd"/>
      <w:r>
        <w:rPr>
          <w:rFonts w:asciiTheme="minorHAnsi" w:hAnsiTheme="minorHAnsi"/>
          <w:b/>
          <w:sz w:val="24"/>
          <w:szCs w:val="24"/>
        </w:rPr>
        <w:t xml:space="preserve"> Discover </w:t>
      </w:r>
      <w:r w:rsidR="00E35781">
        <w:rPr>
          <w:rFonts w:asciiTheme="minorHAnsi" w:hAnsiTheme="minorHAnsi"/>
          <w:b/>
          <w:sz w:val="24"/>
          <w:szCs w:val="24"/>
        </w:rPr>
        <w:t xml:space="preserve">the </w:t>
      </w:r>
      <w:r>
        <w:rPr>
          <w:rFonts w:asciiTheme="minorHAnsi" w:hAnsiTheme="minorHAnsi"/>
          <w:b/>
          <w:sz w:val="24"/>
          <w:szCs w:val="24"/>
        </w:rPr>
        <w:t>Super Powers</w:t>
      </w:r>
      <w:r w:rsidR="00E35781">
        <w:rPr>
          <w:rFonts w:asciiTheme="minorHAnsi" w:hAnsiTheme="minorHAnsi"/>
          <w:b/>
          <w:sz w:val="24"/>
          <w:szCs w:val="24"/>
        </w:rPr>
        <w:t xml:space="preserve"> of Parks and Recreation</w:t>
      </w:r>
    </w:p>
    <w:p w:rsidR="00E81E3F" w:rsidRPr="00CC63B5" w:rsidRDefault="00E81E3F" w:rsidP="00E81E3F">
      <w:pPr>
        <w:jc w:val="center"/>
        <w:rPr>
          <w:rFonts w:asciiTheme="minorHAnsi" w:hAnsiTheme="minorHAnsi"/>
          <w:i/>
          <w:sz w:val="24"/>
          <w:szCs w:val="24"/>
        </w:rPr>
      </w:pPr>
      <w:r w:rsidRPr="00CC63B5">
        <w:rPr>
          <w:rFonts w:asciiTheme="minorHAnsi" w:hAnsiTheme="minorHAnsi"/>
          <w:i/>
          <w:sz w:val="24"/>
          <w:szCs w:val="24"/>
        </w:rPr>
        <w:t>Month</w:t>
      </w:r>
      <w:r w:rsidR="00E81757">
        <w:rPr>
          <w:rFonts w:asciiTheme="minorHAnsi" w:hAnsiTheme="minorHAnsi"/>
          <w:i/>
          <w:sz w:val="24"/>
          <w:szCs w:val="24"/>
        </w:rPr>
        <w:t>-long c</w:t>
      </w:r>
      <w:r w:rsidRPr="00CC63B5">
        <w:rPr>
          <w:rFonts w:asciiTheme="minorHAnsi" w:hAnsiTheme="minorHAnsi"/>
          <w:i/>
          <w:sz w:val="24"/>
          <w:szCs w:val="24"/>
        </w:rPr>
        <w:t>elebration highlight</w:t>
      </w:r>
      <w:r w:rsidR="00E81757">
        <w:rPr>
          <w:rFonts w:asciiTheme="minorHAnsi" w:hAnsiTheme="minorHAnsi"/>
          <w:i/>
          <w:sz w:val="24"/>
          <w:szCs w:val="24"/>
        </w:rPr>
        <w:t>s</w:t>
      </w:r>
      <w:r w:rsidR="00E346C1">
        <w:rPr>
          <w:rFonts w:asciiTheme="minorHAnsi" w:hAnsiTheme="minorHAnsi"/>
          <w:i/>
          <w:sz w:val="24"/>
          <w:szCs w:val="24"/>
        </w:rPr>
        <w:t xml:space="preserve"> essential</w:t>
      </w:r>
      <w:r w:rsidRPr="00CC63B5">
        <w:rPr>
          <w:rFonts w:asciiTheme="minorHAnsi" w:hAnsiTheme="minorHAnsi"/>
          <w:i/>
          <w:sz w:val="24"/>
          <w:szCs w:val="24"/>
        </w:rPr>
        <w:t xml:space="preserve"> value of</w:t>
      </w:r>
      <w:r w:rsidR="00421AEB">
        <w:rPr>
          <w:rFonts w:asciiTheme="minorHAnsi" w:hAnsiTheme="minorHAnsi"/>
          <w:i/>
          <w:sz w:val="24"/>
          <w:szCs w:val="24"/>
        </w:rPr>
        <w:t xml:space="preserve"> local</w:t>
      </w:r>
      <w:r w:rsidRPr="00CC63B5">
        <w:rPr>
          <w:rFonts w:asciiTheme="minorHAnsi" w:hAnsiTheme="minorHAnsi"/>
          <w:i/>
          <w:sz w:val="24"/>
          <w:szCs w:val="24"/>
        </w:rPr>
        <w:t xml:space="preserve"> parks and recreation</w:t>
      </w:r>
    </w:p>
    <w:p w:rsidR="00E81E3F" w:rsidRPr="00CC63B5" w:rsidRDefault="00E81E3F" w:rsidP="00E81E3F">
      <w:pPr>
        <w:rPr>
          <w:rFonts w:asciiTheme="minorHAnsi" w:hAnsiTheme="minorHAnsi"/>
          <w:sz w:val="24"/>
          <w:szCs w:val="24"/>
        </w:rPr>
      </w:pPr>
    </w:p>
    <w:p w:rsidR="00F472A8" w:rsidRDefault="00E81E3F" w:rsidP="00E81E3F">
      <w:pPr>
        <w:rPr>
          <w:rFonts w:asciiTheme="minorHAnsi" w:hAnsiTheme="minorHAnsi"/>
          <w:sz w:val="24"/>
          <w:szCs w:val="24"/>
        </w:rPr>
      </w:pPr>
      <w:r w:rsidRPr="00CC63B5">
        <w:rPr>
          <w:rFonts w:asciiTheme="minorHAnsi" w:hAnsiTheme="minorHAnsi"/>
          <w:sz w:val="24"/>
          <w:szCs w:val="24"/>
        </w:rPr>
        <w:t>[</w:t>
      </w:r>
      <w:r w:rsidRPr="00CC63B5">
        <w:rPr>
          <w:rFonts w:asciiTheme="minorHAnsi" w:hAnsiTheme="minorHAnsi"/>
          <w:sz w:val="24"/>
          <w:szCs w:val="24"/>
          <w:highlight w:val="yellow"/>
        </w:rPr>
        <w:t>CITY, STATE ABRV</w:t>
      </w:r>
      <w:r w:rsidRPr="00CC63B5">
        <w:rPr>
          <w:rFonts w:asciiTheme="minorHAnsi" w:hAnsiTheme="minorHAnsi"/>
          <w:sz w:val="24"/>
          <w:szCs w:val="24"/>
        </w:rPr>
        <w:t>] – [</w:t>
      </w:r>
      <w:r w:rsidRPr="00CC63B5">
        <w:rPr>
          <w:rFonts w:asciiTheme="minorHAnsi" w:hAnsiTheme="minorHAnsi"/>
          <w:sz w:val="24"/>
          <w:szCs w:val="24"/>
          <w:highlight w:val="yellow"/>
        </w:rPr>
        <w:t>DATE</w:t>
      </w:r>
      <w:r w:rsidRPr="00CC63B5">
        <w:rPr>
          <w:rFonts w:asciiTheme="minorHAnsi" w:hAnsiTheme="minorHAnsi"/>
          <w:sz w:val="24"/>
          <w:szCs w:val="24"/>
        </w:rPr>
        <w:t xml:space="preserve">] – </w:t>
      </w:r>
      <w:r w:rsidR="003171E3">
        <w:rPr>
          <w:rFonts w:asciiTheme="minorHAnsi" w:hAnsiTheme="minorHAnsi"/>
          <w:sz w:val="24"/>
          <w:szCs w:val="24"/>
        </w:rPr>
        <w:t>This July, [</w:t>
      </w:r>
      <w:r w:rsidR="003171E3" w:rsidRPr="00127C61">
        <w:rPr>
          <w:rFonts w:asciiTheme="minorHAnsi" w:hAnsiTheme="minorHAnsi"/>
          <w:sz w:val="24"/>
          <w:szCs w:val="24"/>
          <w:highlight w:val="yellow"/>
        </w:rPr>
        <w:t>Community Name</w:t>
      </w:r>
      <w:r w:rsidR="003171E3">
        <w:rPr>
          <w:rFonts w:asciiTheme="minorHAnsi" w:hAnsiTheme="minorHAnsi"/>
          <w:sz w:val="24"/>
          <w:szCs w:val="24"/>
        </w:rPr>
        <w:t xml:space="preserve">] residents </w:t>
      </w:r>
      <w:r w:rsidR="007F445E">
        <w:rPr>
          <w:rFonts w:asciiTheme="minorHAnsi" w:hAnsiTheme="minorHAnsi"/>
          <w:sz w:val="24"/>
          <w:szCs w:val="24"/>
        </w:rPr>
        <w:t>don’t need to be</w:t>
      </w:r>
      <w:r w:rsidR="007B409C">
        <w:rPr>
          <w:rFonts w:asciiTheme="minorHAnsi" w:hAnsiTheme="minorHAnsi"/>
          <w:sz w:val="24"/>
          <w:szCs w:val="24"/>
        </w:rPr>
        <w:t xml:space="preserve"> bitten by a radioactive spider to discover that they have super powers. </w:t>
      </w:r>
      <w:r w:rsidR="007F445E">
        <w:rPr>
          <w:rFonts w:asciiTheme="minorHAnsi" w:hAnsiTheme="minorHAnsi"/>
          <w:sz w:val="24"/>
          <w:szCs w:val="24"/>
        </w:rPr>
        <w:t>They just</w:t>
      </w:r>
      <w:r w:rsidR="00F472A8">
        <w:rPr>
          <w:rFonts w:asciiTheme="minorHAnsi" w:hAnsiTheme="minorHAnsi"/>
          <w:sz w:val="24"/>
          <w:szCs w:val="24"/>
        </w:rPr>
        <w:t xml:space="preserve"> need to </w:t>
      </w:r>
      <w:r w:rsidR="007F445E">
        <w:rPr>
          <w:rFonts w:asciiTheme="minorHAnsi" w:hAnsiTheme="minorHAnsi"/>
          <w:sz w:val="24"/>
          <w:szCs w:val="24"/>
        </w:rPr>
        <w:t>v</w:t>
      </w:r>
      <w:r w:rsidR="00F472A8">
        <w:rPr>
          <w:rFonts w:asciiTheme="minorHAnsi" w:hAnsiTheme="minorHAnsi"/>
          <w:sz w:val="24"/>
          <w:szCs w:val="24"/>
        </w:rPr>
        <w:t xml:space="preserve">isit their nearest park or recreation center to find super powers they didn’t know they had. </w:t>
      </w:r>
    </w:p>
    <w:p w:rsidR="00F472A8" w:rsidRDefault="00F472A8" w:rsidP="00E81E3F">
      <w:pPr>
        <w:rPr>
          <w:rFonts w:asciiTheme="minorHAnsi" w:hAnsiTheme="minorHAnsi"/>
          <w:sz w:val="24"/>
          <w:szCs w:val="24"/>
        </w:rPr>
      </w:pPr>
    </w:p>
    <w:p w:rsidR="003171E3" w:rsidRDefault="007B409C" w:rsidP="00E81E3F">
      <w:pPr>
        <w:rPr>
          <w:rFonts w:asciiTheme="minorHAnsi" w:hAnsiTheme="minorHAnsi"/>
          <w:sz w:val="24"/>
          <w:szCs w:val="24"/>
        </w:rPr>
      </w:pPr>
      <w:r>
        <w:rPr>
          <w:rFonts w:asciiTheme="minorHAnsi" w:hAnsiTheme="minorHAnsi"/>
          <w:sz w:val="24"/>
          <w:szCs w:val="24"/>
        </w:rPr>
        <w:t>[</w:t>
      </w:r>
      <w:r w:rsidRPr="003A6A01">
        <w:rPr>
          <w:rFonts w:asciiTheme="minorHAnsi" w:hAnsiTheme="minorHAnsi"/>
          <w:sz w:val="24"/>
          <w:szCs w:val="24"/>
          <w:highlight w:val="yellow"/>
        </w:rPr>
        <w:t>Agency Name</w:t>
      </w:r>
      <w:r>
        <w:rPr>
          <w:rFonts w:asciiTheme="minorHAnsi" w:hAnsiTheme="minorHAnsi"/>
          <w:sz w:val="24"/>
          <w:szCs w:val="24"/>
        </w:rPr>
        <w:t>] is celebrating Park and Recreation Month</w:t>
      </w:r>
      <w:r w:rsidR="00AE5F92">
        <w:rPr>
          <w:rFonts w:asciiTheme="minorHAnsi" w:hAnsiTheme="minorHAnsi"/>
          <w:sz w:val="24"/>
          <w:szCs w:val="24"/>
        </w:rPr>
        <w:t>, an initiative of the National Recreation and Park Association (NRPA),</w:t>
      </w:r>
      <w:r>
        <w:rPr>
          <w:rFonts w:asciiTheme="minorHAnsi" w:hAnsiTheme="minorHAnsi"/>
          <w:sz w:val="24"/>
          <w:szCs w:val="24"/>
        </w:rPr>
        <w:t xml:space="preserve"> and all the ways parks and recreation </w:t>
      </w:r>
      <w:r w:rsidR="008D4E17">
        <w:rPr>
          <w:rFonts w:asciiTheme="minorHAnsi" w:hAnsiTheme="minorHAnsi"/>
          <w:sz w:val="24"/>
          <w:szCs w:val="24"/>
        </w:rPr>
        <w:t>has the power to transform our daily lives. From providing us places to get fit and stay healthy to fostering new relationships and forging a connection with nature, our close-</w:t>
      </w:r>
      <w:r w:rsidR="007F445E">
        <w:rPr>
          <w:rFonts w:asciiTheme="minorHAnsi" w:hAnsiTheme="minorHAnsi"/>
          <w:sz w:val="24"/>
          <w:szCs w:val="24"/>
        </w:rPr>
        <w:t>to-home community park</w:t>
      </w:r>
      <w:r w:rsidR="008D4E17">
        <w:rPr>
          <w:rFonts w:asciiTheme="minorHAnsi" w:hAnsiTheme="minorHAnsi"/>
          <w:sz w:val="24"/>
          <w:szCs w:val="24"/>
        </w:rPr>
        <w:t xml:space="preserve"> and recreation</w:t>
      </w:r>
      <w:r w:rsidR="00AE5F92">
        <w:rPr>
          <w:rFonts w:asciiTheme="minorHAnsi" w:hAnsiTheme="minorHAnsi"/>
          <w:sz w:val="24"/>
          <w:szCs w:val="24"/>
        </w:rPr>
        <w:t xml:space="preserve"> facilities provide essential services and improve quality of life. </w:t>
      </w:r>
    </w:p>
    <w:p w:rsidR="003171E3" w:rsidRDefault="003171E3" w:rsidP="00E81E3F">
      <w:pPr>
        <w:rPr>
          <w:rFonts w:asciiTheme="minorHAnsi" w:hAnsiTheme="minorHAnsi"/>
          <w:sz w:val="24"/>
          <w:szCs w:val="24"/>
        </w:rPr>
      </w:pPr>
    </w:p>
    <w:p w:rsidR="005B04F3" w:rsidRPr="00CC63B5" w:rsidRDefault="005B04F3" w:rsidP="005B04F3">
      <w:pPr>
        <w:rPr>
          <w:rFonts w:asciiTheme="minorHAnsi" w:hAnsiTheme="minorHAnsi"/>
          <w:sz w:val="24"/>
          <w:szCs w:val="24"/>
        </w:rPr>
      </w:pPr>
      <w:r w:rsidRPr="00CC63B5">
        <w:rPr>
          <w:rFonts w:asciiTheme="minorHAnsi" w:hAnsiTheme="minorHAnsi"/>
          <w:sz w:val="24"/>
          <w:szCs w:val="24"/>
        </w:rPr>
        <w:t>[</w:t>
      </w:r>
      <w:r w:rsidRPr="00CC63B5">
        <w:rPr>
          <w:rFonts w:asciiTheme="minorHAnsi" w:hAnsiTheme="minorHAnsi"/>
          <w:sz w:val="24"/>
          <w:szCs w:val="24"/>
          <w:highlight w:val="yellow"/>
        </w:rPr>
        <w:t>QUOTE from Agency leadership, discussing ways you impact your community through health and wellness, social equity, conservation, etc</w:t>
      </w:r>
      <w:r>
        <w:rPr>
          <w:rFonts w:asciiTheme="minorHAnsi" w:hAnsiTheme="minorHAnsi"/>
          <w:sz w:val="24"/>
          <w:szCs w:val="24"/>
          <w:highlight w:val="yellow"/>
        </w:rPr>
        <w:t>. and tie to the celebration of Park and Recreation Month.</w:t>
      </w:r>
      <w:r w:rsidRPr="00CC63B5">
        <w:rPr>
          <w:rFonts w:asciiTheme="minorHAnsi" w:hAnsiTheme="minorHAnsi"/>
          <w:sz w:val="24"/>
          <w:szCs w:val="24"/>
          <w:highlight w:val="yellow"/>
        </w:rPr>
        <w:t>]</w:t>
      </w:r>
    </w:p>
    <w:p w:rsidR="005B04F3" w:rsidRPr="00CC63B5" w:rsidRDefault="005B04F3" w:rsidP="005B04F3">
      <w:pPr>
        <w:rPr>
          <w:rFonts w:asciiTheme="minorHAnsi" w:hAnsiTheme="minorHAnsi"/>
          <w:sz w:val="24"/>
          <w:szCs w:val="24"/>
        </w:rPr>
      </w:pPr>
    </w:p>
    <w:p w:rsidR="005B04F3" w:rsidRPr="00CC63B5" w:rsidRDefault="005B04F3" w:rsidP="005B04F3">
      <w:pPr>
        <w:rPr>
          <w:rFonts w:asciiTheme="minorHAnsi" w:hAnsiTheme="minorHAnsi"/>
          <w:sz w:val="24"/>
          <w:szCs w:val="24"/>
        </w:rPr>
      </w:pPr>
      <w:r w:rsidRPr="00CC63B5">
        <w:rPr>
          <w:rFonts w:asciiTheme="minorHAnsi" w:hAnsiTheme="minorHAnsi"/>
          <w:sz w:val="24"/>
          <w:szCs w:val="24"/>
        </w:rPr>
        <w:t>[</w:t>
      </w:r>
      <w:r w:rsidRPr="00CC63B5">
        <w:rPr>
          <w:rFonts w:asciiTheme="minorHAnsi" w:hAnsiTheme="minorHAnsi"/>
          <w:sz w:val="24"/>
          <w:szCs w:val="24"/>
          <w:highlight w:val="yellow"/>
        </w:rPr>
        <w:t>Agency Name</w:t>
      </w:r>
      <w:r w:rsidRPr="00CC63B5">
        <w:rPr>
          <w:rFonts w:asciiTheme="minorHAnsi" w:hAnsiTheme="minorHAnsi"/>
          <w:sz w:val="24"/>
          <w:szCs w:val="24"/>
        </w:rPr>
        <w:t>] will celebrate Park and Recreation Month through [</w:t>
      </w:r>
      <w:r w:rsidRPr="00CC63B5">
        <w:rPr>
          <w:rFonts w:asciiTheme="minorHAnsi" w:hAnsiTheme="minorHAnsi"/>
          <w:sz w:val="24"/>
          <w:szCs w:val="24"/>
          <w:highlight w:val="yellow"/>
        </w:rPr>
        <w:t>provide brief summary of local activities</w:t>
      </w:r>
      <w:r w:rsidRPr="00CC63B5">
        <w:rPr>
          <w:rFonts w:asciiTheme="minorHAnsi" w:hAnsiTheme="minorHAnsi"/>
          <w:sz w:val="24"/>
          <w:szCs w:val="24"/>
        </w:rPr>
        <w:t>].</w:t>
      </w:r>
    </w:p>
    <w:p w:rsidR="005B04F3" w:rsidRDefault="005B04F3" w:rsidP="00E81E3F">
      <w:pPr>
        <w:rPr>
          <w:rFonts w:asciiTheme="minorHAnsi" w:hAnsiTheme="minorHAnsi"/>
          <w:sz w:val="24"/>
          <w:szCs w:val="24"/>
        </w:rPr>
      </w:pPr>
    </w:p>
    <w:p w:rsidR="005B04F3" w:rsidRDefault="00AE5F92" w:rsidP="00E81E3F">
      <w:pPr>
        <w:rPr>
          <w:rFonts w:asciiTheme="minorHAnsi" w:hAnsiTheme="minorHAnsi"/>
          <w:sz w:val="24"/>
          <w:szCs w:val="24"/>
        </w:rPr>
      </w:pPr>
      <w:r>
        <w:rPr>
          <w:rFonts w:asciiTheme="minorHAnsi" w:hAnsiTheme="minorHAnsi"/>
          <w:sz w:val="24"/>
          <w:szCs w:val="24"/>
        </w:rPr>
        <w:t>NRPA</w:t>
      </w:r>
      <w:r w:rsidR="00610730">
        <w:rPr>
          <w:rFonts w:asciiTheme="minorHAnsi" w:hAnsiTheme="minorHAnsi"/>
          <w:sz w:val="24"/>
          <w:szCs w:val="24"/>
        </w:rPr>
        <w:t xml:space="preserve"> is celebrating the month by hosting a selfie photo contest</w:t>
      </w:r>
      <w:r w:rsidR="0099483B">
        <w:rPr>
          <w:rFonts w:asciiTheme="minorHAnsi" w:hAnsiTheme="minorHAnsi"/>
          <w:sz w:val="24"/>
          <w:szCs w:val="24"/>
        </w:rPr>
        <w:t xml:space="preserve">. </w:t>
      </w:r>
      <w:r w:rsidR="0099483B" w:rsidRPr="0099483B">
        <w:rPr>
          <w:rFonts w:asciiTheme="minorHAnsi" w:hAnsiTheme="minorHAnsi"/>
          <w:sz w:val="24"/>
          <w:szCs w:val="24"/>
        </w:rPr>
        <w:t>From July 4-31, NRPA will issue weekly challenges for people to get out in their parks and recreation facilities and discover their super powers. Weekly prizes will be awarded</w:t>
      </w:r>
      <w:r w:rsidR="005B7B78">
        <w:rPr>
          <w:rFonts w:asciiTheme="minorHAnsi" w:hAnsiTheme="minorHAnsi"/>
          <w:sz w:val="24"/>
          <w:szCs w:val="24"/>
        </w:rPr>
        <w:t xml:space="preserve">. </w:t>
      </w:r>
      <w:r w:rsidR="0099483B" w:rsidRPr="0099483B">
        <w:rPr>
          <w:rFonts w:asciiTheme="minorHAnsi" w:hAnsiTheme="minorHAnsi"/>
          <w:sz w:val="24"/>
          <w:szCs w:val="24"/>
        </w:rPr>
        <w:t>The contest can be entered via Facebook or by uploading a photo to Twitter and Instagram using #</w:t>
      </w:r>
      <w:proofErr w:type="spellStart"/>
      <w:r w:rsidR="0099483B" w:rsidRPr="0099483B">
        <w:rPr>
          <w:rFonts w:asciiTheme="minorHAnsi" w:hAnsiTheme="minorHAnsi"/>
          <w:sz w:val="24"/>
          <w:szCs w:val="24"/>
        </w:rPr>
        <w:t>SuperJuly</w:t>
      </w:r>
      <w:proofErr w:type="spellEnd"/>
      <w:r w:rsidR="0099483B" w:rsidRPr="0099483B">
        <w:rPr>
          <w:rFonts w:asciiTheme="minorHAnsi" w:hAnsiTheme="minorHAnsi"/>
          <w:sz w:val="24"/>
          <w:szCs w:val="24"/>
        </w:rPr>
        <w:t xml:space="preserve"> and #</w:t>
      </w:r>
      <w:proofErr w:type="spellStart"/>
      <w:r w:rsidR="0099483B" w:rsidRPr="0099483B">
        <w:rPr>
          <w:rFonts w:asciiTheme="minorHAnsi" w:hAnsiTheme="minorHAnsi"/>
          <w:sz w:val="24"/>
          <w:szCs w:val="24"/>
        </w:rPr>
        <w:t>SuperParkSelfie</w:t>
      </w:r>
      <w:proofErr w:type="spellEnd"/>
      <w:r w:rsidR="0099483B" w:rsidRPr="0099483B">
        <w:rPr>
          <w:rFonts w:asciiTheme="minorHAnsi" w:hAnsiTheme="minorHAnsi"/>
          <w:sz w:val="24"/>
          <w:szCs w:val="24"/>
        </w:rPr>
        <w:t xml:space="preserve">. </w:t>
      </w:r>
      <w:r w:rsidR="0099483B">
        <w:rPr>
          <w:rFonts w:asciiTheme="minorHAnsi" w:hAnsiTheme="minorHAnsi"/>
          <w:sz w:val="24"/>
          <w:szCs w:val="24"/>
        </w:rPr>
        <w:t>Visit</w:t>
      </w:r>
      <w:r w:rsidR="00335B2C">
        <w:rPr>
          <w:rFonts w:asciiTheme="minorHAnsi" w:hAnsiTheme="minorHAnsi"/>
          <w:sz w:val="24"/>
          <w:szCs w:val="24"/>
        </w:rPr>
        <w:t xml:space="preserve"> </w:t>
      </w:r>
      <w:hyperlink r:id="rId21" w:history="1">
        <w:r w:rsidR="00335B2C" w:rsidRPr="00855EFA">
          <w:rPr>
            <w:rStyle w:val="Hyperlink"/>
            <w:rFonts w:asciiTheme="minorHAnsi" w:hAnsiTheme="minorHAnsi"/>
            <w:sz w:val="24"/>
            <w:szCs w:val="24"/>
          </w:rPr>
          <w:t>www.nrpa.org/July</w:t>
        </w:r>
      </w:hyperlink>
      <w:r w:rsidR="0099483B">
        <w:rPr>
          <w:rFonts w:asciiTheme="minorHAnsi" w:hAnsiTheme="minorHAnsi"/>
          <w:sz w:val="24"/>
          <w:szCs w:val="24"/>
        </w:rPr>
        <w:t xml:space="preserve"> for official rules and details.</w:t>
      </w:r>
      <w:r w:rsidR="00335B2C">
        <w:rPr>
          <w:rFonts w:asciiTheme="minorHAnsi" w:hAnsiTheme="minorHAnsi"/>
          <w:sz w:val="24"/>
          <w:szCs w:val="24"/>
        </w:rPr>
        <w:t xml:space="preserve"> </w:t>
      </w:r>
      <w:r w:rsidR="00460038" w:rsidRPr="00460038">
        <w:rPr>
          <w:rFonts w:asciiTheme="minorHAnsi" w:hAnsiTheme="minorHAnsi"/>
          <w:sz w:val="24"/>
          <w:szCs w:val="24"/>
        </w:rPr>
        <w:t xml:space="preserve">NRPA </w:t>
      </w:r>
      <w:r w:rsidR="0099483B">
        <w:rPr>
          <w:rFonts w:asciiTheme="minorHAnsi" w:hAnsiTheme="minorHAnsi"/>
          <w:sz w:val="24"/>
          <w:szCs w:val="24"/>
        </w:rPr>
        <w:t xml:space="preserve">also </w:t>
      </w:r>
      <w:r w:rsidR="00460038" w:rsidRPr="00460038">
        <w:rPr>
          <w:rFonts w:asciiTheme="minorHAnsi" w:hAnsiTheme="minorHAnsi"/>
          <w:sz w:val="24"/>
          <w:szCs w:val="24"/>
        </w:rPr>
        <w:t xml:space="preserve">encourages all people that support parks and recreation to </w:t>
      </w:r>
      <w:r w:rsidR="0099483B">
        <w:rPr>
          <w:rFonts w:asciiTheme="minorHAnsi" w:hAnsiTheme="minorHAnsi"/>
          <w:sz w:val="24"/>
          <w:szCs w:val="24"/>
        </w:rPr>
        <w:t xml:space="preserve">share their </w:t>
      </w:r>
      <w:r w:rsidR="005B7B78">
        <w:rPr>
          <w:rFonts w:asciiTheme="minorHAnsi" w:hAnsiTheme="minorHAnsi"/>
          <w:sz w:val="24"/>
          <w:szCs w:val="24"/>
        </w:rPr>
        <w:t>photos and love of parks using</w:t>
      </w:r>
      <w:r w:rsidR="00460038" w:rsidRPr="00460038">
        <w:rPr>
          <w:rFonts w:asciiTheme="minorHAnsi" w:hAnsiTheme="minorHAnsi"/>
          <w:sz w:val="24"/>
          <w:szCs w:val="24"/>
        </w:rPr>
        <w:t xml:space="preserve"> the hashtag #</w:t>
      </w:r>
      <w:proofErr w:type="spellStart"/>
      <w:r w:rsidR="005B7B78">
        <w:rPr>
          <w:rFonts w:asciiTheme="minorHAnsi" w:hAnsiTheme="minorHAnsi"/>
          <w:sz w:val="24"/>
          <w:szCs w:val="24"/>
        </w:rPr>
        <w:t>Super</w:t>
      </w:r>
      <w:r w:rsidR="00460038" w:rsidRPr="00460038">
        <w:rPr>
          <w:rFonts w:asciiTheme="minorHAnsi" w:hAnsiTheme="minorHAnsi"/>
          <w:sz w:val="24"/>
          <w:szCs w:val="24"/>
        </w:rPr>
        <w:t>July</w:t>
      </w:r>
      <w:proofErr w:type="spellEnd"/>
      <w:r w:rsidR="00E30DB5">
        <w:rPr>
          <w:rFonts w:asciiTheme="minorHAnsi" w:hAnsiTheme="minorHAnsi"/>
          <w:sz w:val="24"/>
          <w:szCs w:val="24"/>
        </w:rPr>
        <w:t xml:space="preserve"> on social media</w:t>
      </w:r>
      <w:r w:rsidR="00460038">
        <w:rPr>
          <w:rFonts w:asciiTheme="minorHAnsi" w:hAnsiTheme="minorHAnsi"/>
          <w:sz w:val="24"/>
          <w:szCs w:val="24"/>
        </w:rPr>
        <w:t>.</w:t>
      </w:r>
    </w:p>
    <w:p w:rsidR="00E81E3F" w:rsidRPr="00CC63B5" w:rsidRDefault="00E81E3F" w:rsidP="00E81E3F">
      <w:pPr>
        <w:rPr>
          <w:rFonts w:asciiTheme="minorHAnsi" w:hAnsiTheme="minorHAnsi"/>
          <w:sz w:val="24"/>
          <w:szCs w:val="24"/>
        </w:rPr>
      </w:pPr>
      <w:r w:rsidRPr="00CC63B5">
        <w:rPr>
          <w:rFonts w:asciiTheme="minorHAnsi" w:hAnsiTheme="minorHAnsi"/>
          <w:sz w:val="24"/>
          <w:szCs w:val="24"/>
        </w:rPr>
        <w:t xml:space="preserve">  </w:t>
      </w:r>
    </w:p>
    <w:p w:rsidR="00E81E3F" w:rsidRPr="00CC63B5" w:rsidRDefault="00173EAB" w:rsidP="00E81E3F">
      <w:pPr>
        <w:rPr>
          <w:rFonts w:asciiTheme="minorHAnsi" w:hAnsiTheme="minorHAnsi"/>
          <w:sz w:val="24"/>
          <w:szCs w:val="24"/>
        </w:rPr>
      </w:pPr>
      <w:proofErr w:type="gramStart"/>
      <w:r>
        <w:rPr>
          <w:rFonts w:asciiTheme="minorHAnsi" w:hAnsiTheme="minorHAnsi"/>
          <w:sz w:val="24"/>
          <w:szCs w:val="24"/>
        </w:rPr>
        <w:t xml:space="preserve">To learn more </w:t>
      </w:r>
      <w:r w:rsidR="00776C67">
        <w:rPr>
          <w:rFonts w:asciiTheme="minorHAnsi" w:hAnsiTheme="minorHAnsi"/>
          <w:sz w:val="24"/>
          <w:szCs w:val="24"/>
        </w:rPr>
        <w:t>about Park and Recreation Month</w:t>
      </w:r>
      <w:r w:rsidR="00E81E3F" w:rsidRPr="00CC63B5">
        <w:rPr>
          <w:rFonts w:asciiTheme="minorHAnsi" w:hAnsiTheme="minorHAnsi"/>
          <w:sz w:val="24"/>
          <w:szCs w:val="24"/>
        </w:rPr>
        <w:t>, visit [</w:t>
      </w:r>
      <w:r w:rsidR="00E81E3F" w:rsidRPr="00CC63B5">
        <w:rPr>
          <w:rFonts w:asciiTheme="minorHAnsi" w:hAnsiTheme="minorHAnsi"/>
          <w:sz w:val="24"/>
          <w:szCs w:val="24"/>
          <w:highlight w:val="yellow"/>
        </w:rPr>
        <w:t>Add local website information</w:t>
      </w:r>
      <w:r w:rsidR="001235EE">
        <w:rPr>
          <w:rFonts w:asciiTheme="minorHAnsi" w:hAnsiTheme="minorHAnsi"/>
          <w:sz w:val="24"/>
          <w:szCs w:val="24"/>
        </w:rPr>
        <w:t xml:space="preserve">] and </w:t>
      </w:r>
      <w:hyperlink r:id="rId22" w:history="1">
        <w:r w:rsidR="00335B2C" w:rsidRPr="00855EFA">
          <w:rPr>
            <w:rStyle w:val="Hyperlink"/>
            <w:rFonts w:asciiTheme="minorHAnsi" w:hAnsiTheme="minorHAnsi"/>
            <w:sz w:val="24"/>
            <w:szCs w:val="24"/>
          </w:rPr>
          <w:t>www.nrpa.org/July</w:t>
        </w:r>
      </w:hyperlink>
      <w:r w:rsidR="00E81E3F" w:rsidRPr="00CC63B5">
        <w:rPr>
          <w:rFonts w:asciiTheme="minorHAnsi" w:hAnsiTheme="minorHAnsi"/>
          <w:sz w:val="24"/>
          <w:szCs w:val="24"/>
        </w:rPr>
        <w:t>.</w:t>
      </w:r>
      <w:proofErr w:type="gramEnd"/>
      <w:r w:rsidR="00335B2C">
        <w:rPr>
          <w:rFonts w:asciiTheme="minorHAnsi" w:hAnsiTheme="minorHAnsi"/>
          <w:sz w:val="24"/>
          <w:szCs w:val="24"/>
        </w:rPr>
        <w:t xml:space="preserve"> </w:t>
      </w:r>
      <w:r w:rsidR="00E81E3F" w:rsidRPr="00CC63B5">
        <w:rPr>
          <w:rFonts w:asciiTheme="minorHAnsi" w:hAnsiTheme="minorHAnsi"/>
          <w:sz w:val="24"/>
          <w:szCs w:val="24"/>
        </w:rPr>
        <w:t xml:space="preserve"> </w:t>
      </w:r>
    </w:p>
    <w:p w:rsidR="00E81E3F" w:rsidRPr="00CC63B5" w:rsidRDefault="00E81E3F" w:rsidP="00E81E3F">
      <w:pPr>
        <w:rPr>
          <w:rFonts w:asciiTheme="minorHAnsi" w:hAnsiTheme="minorHAnsi"/>
          <w:sz w:val="24"/>
          <w:szCs w:val="24"/>
        </w:rPr>
      </w:pPr>
    </w:p>
    <w:p w:rsidR="00E81E3F" w:rsidRPr="00CC63B5" w:rsidRDefault="00E81E3F" w:rsidP="00E81E3F">
      <w:pPr>
        <w:rPr>
          <w:rFonts w:asciiTheme="minorHAnsi" w:hAnsiTheme="minorHAnsi"/>
          <w:sz w:val="24"/>
          <w:szCs w:val="24"/>
        </w:rPr>
      </w:pPr>
    </w:p>
    <w:p w:rsidR="00E81E3F" w:rsidRPr="00CC63B5" w:rsidRDefault="00E81E3F" w:rsidP="00E81E3F">
      <w:pPr>
        <w:rPr>
          <w:rFonts w:asciiTheme="minorHAnsi" w:hAnsiTheme="minorHAnsi"/>
          <w:sz w:val="24"/>
          <w:szCs w:val="24"/>
        </w:rPr>
      </w:pPr>
      <w:r w:rsidRPr="00CC63B5">
        <w:rPr>
          <w:rFonts w:asciiTheme="minorHAnsi" w:hAnsiTheme="minorHAnsi"/>
          <w:sz w:val="24"/>
          <w:szCs w:val="24"/>
        </w:rPr>
        <w:t>[</w:t>
      </w:r>
      <w:r w:rsidRPr="00CC63B5">
        <w:rPr>
          <w:rFonts w:asciiTheme="minorHAnsi" w:hAnsiTheme="minorHAnsi"/>
          <w:sz w:val="24"/>
          <w:szCs w:val="24"/>
          <w:highlight w:val="yellow"/>
        </w:rPr>
        <w:t>Agency boilerplate/ “about” information</w:t>
      </w:r>
      <w:r w:rsidRPr="00CC63B5">
        <w:rPr>
          <w:rFonts w:asciiTheme="minorHAnsi" w:hAnsiTheme="minorHAnsi"/>
          <w:sz w:val="24"/>
          <w:szCs w:val="24"/>
        </w:rPr>
        <w:t>]</w:t>
      </w:r>
    </w:p>
    <w:p w:rsidR="00E81E3F" w:rsidRPr="00CC63B5" w:rsidRDefault="00E81E3F" w:rsidP="00E81E3F">
      <w:pPr>
        <w:rPr>
          <w:rFonts w:asciiTheme="minorHAnsi" w:hAnsiTheme="minorHAnsi"/>
          <w:sz w:val="24"/>
          <w:szCs w:val="24"/>
        </w:rPr>
      </w:pPr>
    </w:p>
    <w:p w:rsidR="004E2469" w:rsidRPr="004E2469" w:rsidRDefault="004E2469" w:rsidP="004E2469">
      <w:pPr>
        <w:rPr>
          <w:rFonts w:cs="Arial"/>
          <w:b/>
          <w:bCs/>
          <w:sz w:val="24"/>
          <w:szCs w:val="24"/>
        </w:rPr>
      </w:pPr>
      <w:r w:rsidRPr="004E2469">
        <w:rPr>
          <w:rFonts w:cs="Arial"/>
          <w:b/>
          <w:bCs/>
          <w:sz w:val="24"/>
          <w:szCs w:val="24"/>
        </w:rPr>
        <w:t xml:space="preserve">About The National Recreation and Park Association </w:t>
      </w:r>
    </w:p>
    <w:p w:rsidR="00E81E3F" w:rsidRPr="004E2469" w:rsidRDefault="004E2469" w:rsidP="004E2469">
      <w:pPr>
        <w:rPr>
          <w:rFonts w:asciiTheme="minorHAnsi" w:hAnsiTheme="minorHAnsi"/>
          <w:sz w:val="24"/>
          <w:szCs w:val="24"/>
        </w:rPr>
      </w:pPr>
      <w:r w:rsidRPr="004E2469">
        <w:rPr>
          <w:rFonts w:cs="Arial"/>
          <w:bCs/>
          <w:sz w:val="24"/>
          <w:szCs w:val="24"/>
        </w:rPr>
        <w:t xml:space="preserve">The National Recreation and Park Association is a national not-for-profit organization dedicated to advancing park, recreation and conservation efforts that enhance quality of life for all people. Through its network of </w:t>
      </w:r>
      <w:r w:rsidR="00740BAD">
        <w:rPr>
          <w:rFonts w:cs="Arial"/>
          <w:bCs/>
          <w:sz w:val="24"/>
          <w:szCs w:val="24"/>
        </w:rPr>
        <w:t xml:space="preserve">more than </w:t>
      </w:r>
      <w:r w:rsidRPr="004E2469">
        <w:rPr>
          <w:rFonts w:cs="Arial"/>
          <w:bCs/>
          <w:sz w:val="24"/>
          <w:szCs w:val="24"/>
        </w:rPr>
        <w:t xml:space="preserve">50,000 recreation and park professionals and citizens, NRPA encourages the promotion of healthy and active lifestyles, conservation initiatives and equitable access to parks and public space. For more information, visit </w:t>
      </w:r>
      <w:hyperlink r:id="rId23" w:history="1">
        <w:r w:rsidRPr="004E2469">
          <w:rPr>
            <w:rStyle w:val="Hyperlink"/>
            <w:rFonts w:cs="Arial"/>
            <w:bCs/>
            <w:sz w:val="24"/>
            <w:szCs w:val="24"/>
          </w:rPr>
          <w:t>NRPA.org</w:t>
        </w:r>
      </w:hyperlink>
      <w:r w:rsidRPr="004E2469">
        <w:rPr>
          <w:rFonts w:cs="Arial"/>
          <w:bCs/>
          <w:sz w:val="24"/>
          <w:szCs w:val="24"/>
        </w:rPr>
        <w:t xml:space="preserve">. For digital access to NRPA’s flagship publication, </w:t>
      </w:r>
      <w:r w:rsidRPr="004E2469">
        <w:rPr>
          <w:rFonts w:cs="Arial"/>
          <w:bCs/>
          <w:i/>
          <w:sz w:val="24"/>
          <w:szCs w:val="24"/>
        </w:rPr>
        <w:t>Parks &amp; Recreation</w:t>
      </w:r>
      <w:r>
        <w:rPr>
          <w:rFonts w:cs="Arial"/>
          <w:bCs/>
          <w:sz w:val="24"/>
          <w:szCs w:val="24"/>
        </w:rPr>
        <w:t xml:space="preserve">, visit </w:t>
      </w:r>
      <w:hyperlink r:id="rId24" w:history="1">
        <w:r w:rsidRPr="004E2469">
          <w:rPr>
            <w:rStyle w:val="Hyperlink"/>
            <w:rFonts w:cs="Arial"/>
            <w:bCs/>
            <w:sz w:val="24"/>
            <w:szCs w:val="24"/>
          </w:rPr>
          <w:t>ParksAndRecreation.org</w:t>
        </w:r>
      </w:hyperlink>
      <w:r>
        <w:rPr>
          <w:rFonts w:cs="Arial"/>
          <w:bCs/>
          <w:sz w:val="24"/>
          <w:szCs w:val="24"/>
        </w:rPr>
        <w:t>.</w:t>
      </w:r>
      <w:r w:rsidRPr="004E2469">
        <w:rPr>
          <w:rFonts w:cs="Arial"/>
          <w:bCs/>
          <w:sz w:val="24"/>
          <w:szCs w:val="24"/>
        </w:rPr>
        <w:br/>
      </w:r>
    </w:p>
    <w:p w:rsidR="00E81E3F" w:rsidRPr="00CC63B5" w:rsidRDefault="00E81E3F" w:rsidP="00E81E3F">
      <w:pPr>
        <w:jc w:val="center"/>
        <w:rPr>
          <w:rFonts w:asciiTheme="minorHAnsi" w:hAnsiTheme="minorHAnsi"/>
          <w:sz w:val="24"/>
          <w:szCs w:val="24"/>
        </w:rPr>
      </w:pPr>
      <w:r w:rsidRPr="00CC63B5">
        <w:rPr>
          <w:rFonts w:asciiTheme="minorHAnsi" w:hAnsiTheme="minorHAnsi"/>
          <w:sz w:val="24"/>
          <w:szCs w:val="24"/>
        </w:rPr>
        <w:t># # #</w:t>
      </w:r>
    </w:p>
    <w:p w:rsidR="00E7793F" w:rsidRPr="00CC63B5" w:rsidRDefault="00E7793F" w:rsidP="00E7793F">
      <w:pPr>
        <w:rPr>
          <w:rFonts w:asciiTheme="minorHAnsi" w:hAnsiTheme="minorHAnsi"/>
          <w:sz w:val="24"/>
          <w:szCs w:val="24"/>
        </w:rPr>
      </w:pPr>
    </w:p>
    <w:p w:rsidR="00434D95" w:rsidRPr="00CC63B5" w:rsidRDefault="00434D95" w:rsidP="004F5744">
      <w:pPr>
        <w:suppressAutoHyphens/>
        <w:autoSpaceDE w:val="0"/>
        <w:autoSpaceDN w:val="0"/>
        <w:textAlignment w:val="baseline"/>
        <w:rPr>
          <w:rFonts w:asciiTheme="minorHAnsi" w:hAnsiTheme="minorHAnsi" w:cs="Arial"/>
          <w:b/>
          <w:color w:val="008000"/>
          <w:sz w:val="24"/>
          <w:szCs w:val="24"/>
          <w:highlight w:val="yellow"/>
        </w:rPr>
      </w:pPr>
    </w:p>
    <w:p w:rsidR="00434D95" w:rsidRPr="00CC63B5" w:rsidRDefault="00434D95" w:rsidP="004F5744">
      <w:pPr>
        <w:suppressAutoHyphens/>
        <w:autoSpaceDE w:val="0"/>
        <w:autoSpaceDN w:val="0"/>
        <w:textAlignment w:val="baseline"/>
        <w:rPr>
          <w:rFonts w:asciiTheme="minorHAnsi" w:hAnsiTheme="minorHAnsi" w:cs="Arial"/>
          <w:b/>
          <w:color w:val="008000"/>
          <w:sz w:val="24"/>
          <w:szCs w:val="24"/>
          <w:highlight w:val="yellow"/>
        </w:rPr>
      </w:pPr>
    </w:p>
    <w:p w:rsidR="00434D95" w:rsidRPr="00CC63B5" w:rsidRDefault="00434D95" w:rsidP="004F5744">
      <w:pPr>
        <w:suppressAutoHyphens/>
        <w:autoSpaceDE w:val="0"/>
        <w:autoSpaceDN w:val="0"/>
        <w:textAlignment w:val="baseline"/>
        <w:rPr>
          <w:rFonts w:asciiTheme="minorHAnsi" w:hAnsiTheme="minorHAnsi" w:cs="Arial"/>
          <w:b/>
          <w:color w:val="008000"/>
          <w:sz w:val="24"/>
          <w:szCs w:val="24"/>
          <w:highlight w:val="yellow"/>
        </w:rPr>
      </w:pPr>
    </w:p>
    <w:p w:rsidR="00434D95" w:rsidRPr="00CC63B5" w:rsidRDefault="00434D95"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FC53E6" w:rsidRPr="00CC63B5" w:rsidRDefault="00FC53E6" w:rsidP="004F5744">
      <w:pPr>
        <w:suppressAutoHyphens/>
        <w:autoSpaceDE w:val="0"/>
        <w:autoSpaceDN w:val="0"/>
        <w:textAlignment w:val="baseline"/>
        <w:rPr>
          <w:rFonts w:asciiTheme="minorHAnsi" w:hAnsiTheme="minorHAnsi" w:cs="Arial"/>
          <w:b/>
          <w:color w:val="008000"/>
          <w:sz w:val="24"/>
          <w:szCs w:val="24"/>
          <w:highlight w:val="yellow"/>
        </w:rPr>
      </w:pPr>
    </w:p>
    <w:p w:rsidR="00AD191C" w:rsidRPr="00CC63B5" w:rsidRDefault="00AD191C" w:rsidP="004F5744">
      <w:pPr>
        <w:suppressAutoHyphens/>
        <w:autoSpaceDE w:val="0"/>
        <w:autoSpaceDN w:val="0"/>
        <w:textAlignment w:val="baseline"/>
        <w:rPr>
          <w:rFonts w:asciiTheme="minorHAnsi" w:hAnsiTheme="minorHAnsi" w:cs="Arial"/>
          <w:b/>
          <w:color w:val="008000"/>
          <w:sz w:val="24"/>
          <w:szCs w:val="24"/>
          <w:highlight w:val="yellow"/>
        </w:rPr>
      </w:pPr>
    </w:p>
    <w:p w:rsidR="00AD191C" w:rsidRPr="00CC63B5" w:rsidRDefault="00AD191C" w:rsidP="004F5744">
      <w:pPr>
        <w:suppressAutoHyphens/>
        <w:autoSpaceDE w:val="0"/>
        <w:autoSpaceDN w:val="0"/>
        <w:textAlignment w:val="baseline"/>
        <w:rPr>
          <w:rFonts w:asciiTheme="minorHAnsi" w:hAnsiTheme="minorHAnsi" w:cs="Arial"/>
          <w:b/>
          <w:color w:val="008000"/>
          <w:sz w:val="24"/>
          <w:szCs w:val="24"/>
          <w:highlight w:val="yellow"/>
        </w:rPr>
      </w:pPr>
    </w:p>
    <w:p w:rsidR="00AD191C" w:rsidRDefault="00AD191C" w:rsidP="004F5744">
      <w:pPr>
        <w:suppressAutoHyphens/>
        <w:autoSpaceDE w:val="0"/>
        <w:autoSpaceDN w:val="0"/>
        <w:textAlignment w:val="baseline"/>
        <w:rPr>
          <w:rFonts w:asciiTheme="minorHAnsi" w:hAnsiTheme="minorHAnsi" w:cs="Arial"/>
          <w:b/>
          <w:color w:val="008000"/>
          <w:sz w:val="24"/>
          <w:szCs w:val="24"/>
          <w:highlight w:val="yellow"/>
        </w:rPr>
      </w:pPr>
    </w:p>
    <w:p w:rsidR="00215736" w:rsidRDefault="00215736">
      <w:pPr>
        <w:rPr>
          <w:rFonts w:asciiTheme="minorHAnsi" w:hAnsiTheme="minorHAnsi" w:cs="Arial"/>
          <w:b/>
          <w:color w:val="008000"/>
          <w:sz w:val="24"/>
          <w:szCs w:val="24"/>
          <w:highlight w:val="yellow"/>
        </w:rPr>
      </w:pPr>
      <w:r>
        <w:rPr>
          <w:rFonts w:asciiTheme="minorHAnsi" w:hAnsiTheme="minorHAnsi" w:cs="Arial"/>
          <w:bCs/>
          <w:color w:val="008000"/>
          <w:sz w:val="24"/>
          <w:szCs w:val="24"/>
          <w:highlight w:val="yellow"/>
        </w:rPr>
        <w:br w:type="page"/>
      </w:r>
    </w:p>
    <w:p w:rsidR="007E5079" w:rsidRDefault="00215736" w:rsidP="00215736">
      <w:pPr>
        <w:pStyle w:val="Heading1"/>
      </w:pPr>
      <w:bookmarkStart w:id="6" w:name="_Toc452104652"/>
      <w:r>
        <w:lastRenderedPageBreak/>
        <w:t>201</w:t>
      </w:r>
      <w:r w:rsidR="006E7F98">
        <w:t>6</w:t>
      </w:r>
      <w:r w:rsidR="00962DCA">
        <w:t xml:space="preserve"> Park and Recreation Month </w:t>
      </w:r>
      <w:r w:rsidR="00FC53E6" w:rsidRPr="00CC63B5">
        <w:t xml:space="preserve">Social Media </w:t>
      </w:r>
      <w:r w:rsidR="00887F12">
        <w:t>Materials</w:t>
      </w:r>
      <w:bookmarkEnd w:id="6"/>
    </w:p>
    <w:p w:rsidR="00887F12" w:rsidRPr="00887F12" w:rsidRDefault="00887F12" w:rsidP="00887F12"/>
    <w:p w:rsidR="00887F12" w:rsidRDefault="00887F12" w:rsidP="00887F12">
      <w:pPr>
        <w:pStyle w:val="Subtitle"/>
      </w:pPr>
      <w:r>
        <w:t>Social Covers and Badges</w:t>
      </w:r>
    </w:p>
    <w:p w:rsidR="00887F12" w:rsidRPr="002F6D1B" w:rsidRDefault="002F6D1B" w:rsidP="00887F12">
      <w:pPr>
        <w:rPr>
          <w:sz w:val="24"/>
          <w:szCs w:val="24"/>
        </w:rPr>
      </w:pPr>
      <w:r w:rsidRPr="002F6D1B">
        <w:rPr>
          <w:sz w:val="24"/>
          <w:szCs w:val="24"/>
        </w:rPr>
        <w:t xml:space="preserve">You can find </w:t>
      </w:r>
      <w:r w:rsidR="00276F98">
        <w:rPr>
          <w:sz w:val="24"/>
          <w:szCs w:val="24"/>
        </w:rPr>
        <w:t xml:space="preserve">social media covers and badges at </w:t>
      </w:r>
      <w:hyperlink r:id="rId25" w:history="1">
        <w:r w:rsidR="00276F98" w:rsidRPr="00855EFA">
          <w:rPr>
            <w:rStyle w:val="Hyperlink"/>
            <w:sz w:val="24"/>
            <w:szCs w:val="24"/>
          </w:rPr>
          <w:t>www.nrpa.org/july/Park-and-Recreation-Month/ToolKit/</w:t>
        </w:r>
      </w:hyperlink>
      <w:r w:rsidR="00276F98">
        <w:rPr>
          <w:sz w:val="24"/>
          <w:szCs w:val="24"/>
        </w:rPr>
        <w:t xml:space="preserve">. We encourage you to update your Facebook and Twitter pages with these </w:t>
      </w:r>
      <w:r w:rsidR="002C3DB3">
        <w:rPr>
          <w:sz w:val="24"/>
          <w:szCs w:val="24"/>
        </w:rPr>
        <w:t>images to show your support of Park and Recreation Month all throughout July!</w:t>
      </w:r>
    </w:p>
    <w:p w:rsidR="00887F12" w:rsidRDefault="00887F12" w:rsidP="00887F12">
      <w:pPr>
        <w:pStyle w:val="Subtitle"/>
      </w:pPr>
    </w:p>
    <w:p w:rsidR="007E5079" w:rsidRPr="00CC63B5" w:rsidRDefault="00887F12" w:rsidP="00887F12">
      <w:pPr>
        <w:pStyle w:val="Subtitle"/>
      </w:pPr>
      <w:r>
        <w:t>Sample Social Media Posts</w:t>
      </w:r>
    </w:p>
    <w:p w:rsidR="00DF271D" w:rsidRDefault="00971424" w:rsidP="004F5744">
      <w:pPr>
        <w:rPr>
          <w:rFonts w:asciiTheme="minorHAnsi" w:hAnsiTheme="minorHAnsi" w:cs="Arial"/>
          <w:sz w:val="24"/>
          <w:szCs w:val="24"/>
        </w:rPr>
      </w:pPr>
      <w:r>
        <w:rPr>
          <w:rFonts w:asciiTheme="minorHAnsi" w:hAnsiTheme="minorHAnsi" w:cs="Arial"/>
          <w:sz w:val="24"/>
          <w:szCs w:val="24"/>
        </w:rPr>
        <w:t xml:space="preserve">If you have social media platforms such as Facebook, Twitter and Instagram, here are some sample messages to generate awareness among your friends and followers. Customize these posts for Park and Recreation Month and feel free to develop some more on your own! </w:t>
      </w:r>
      <w:r>
        <w:rPr>
          <w:rFonts w:asciiTheme="minorHAnsi" w:hAnsiTheme="minorHAnsi" w:cstheme="minorHAnsi"/>
          <w:i/>
          <w:sz w:val="24"/>
          <w:szCs w:val="24"/>
        </w:rPr>
        <w:t xml:space="preserve">Please note that the comic book referenced in these sample posts is available </w:t>
      </w:r>
      <w:r w:rsidR="00E30DB5">
        <w:rPr>
          <w:rFonts w:asciiTheme="minorHAnsi" w:hAnsiTheme="minorHAnsi" w:cstheme="minorHAnsi"/>
          <w:i/>
          <w:sz w:val="24"/>
          <w:szCs w:val="24"/>
        </w:rPr>
        <w:t xml:space="preserve">in the </w:t>
      </w:r>
      <w:r>
        <w:rPr>
          <w:rFonts w:asciiTheme="minorHAnsi" w:hAnsiTheme="minorHAnsi" w:cstheme="minorHAnsi"/>
          <w:i/>
          <w:sz w:val="24"/>
          <w:szCs w:val="24"/>
        </w:rPr>
        <w:t>toolkit.</w:t>
      </w:r>
    </w:p>
    <w:p w:rsidR="00DF271D" w:rsidRDefault="00DF271D" w:rsidP="004F5744">
      <w:pPr>
        <w:rPr>
          <w:rFonts w:asciiTheme="minorHAnsi" w:hAnsiTheme="minorHAnsi" w:cs="Arial"/>
          <w:sz w:val="24"/>
          <w:szCs w:val="24"/>
        </w:rPr>
      </w:pPr>
    </w:p>
    <w:p w:rsidR="00E81E3F" w:rsidRPr="00DF271D" w:rsidRDefault="00943DE1" w:rsidP="004F5744">
      <w:pPr>
        <w:rPr>
          <w:rFonts w:asciiTheme="minorHAnsi" w:hAnsiTheme="minorHAnsi" w:cs="Arial"/>
          <w:sz w:val="24"/>
          <w:szCs w:val="24"/>
        </w:rPr>
      </w:pPr>
      <w:r w:rsidRPr="00DF271D">
        <w:rPr>
          <w:rFonts w:asciiTheme="minorHAnsi" w:hAnsiTheme="minorHAnsi" w:cs="Arial"/>
          <w:sz w:val="24"/>
          <w:szCs w:val="24"/>
        </w:rPr>
        <w:t>Tag NRPA in</w:t>
      </w:r>
      <w:r w:rsidR="00E81E3F" w:rsidRPr="00DF271D">
        <w:rPr>
          <w:rFonts w:asciiTheme="minorHAnsi" w:hAnsiTheme="minorHAnsi" w:cs="Arial"/>
          <w:sz w:val="24"/>
          <w:szCs w:val="24"/>
        </w:rPr>
        <w:t xml:space="preserve"> </w:t>
      </w:r>
      <w:r w:rsidRPr="00DF271D">
        <w:rPr>
          <w:rFonts w:asciiTheme="minorHAnsi" w:hAnsiTheme="minorHAnsi" w:cs="Arial"/>
          <w:sz w:val="24"/>
          <w:szCs w:val="24"/>
        </w:rPr>
        <w:t>your posts</w:t>
      </w:r>
      <w:r w:rsidR="00E81E3F" w:rsidRPr="00DF271D">
        <w:rPr>
          <w:rFonts w:asciiTheme="minorHAnsi" w:hAnsiTheme="minorHAnsi" w:cs="Arial"/>
          <w:sz w:val="24"/>
          <w:szCs w:val="24"/>
        </w:rPr>
        <w:t xml:space="preserve">, too. </w:t>
      </w:r>
    </w:p>
    <w:p w:rsidR="004F5744" w:rsidRPr="00DF271D" w:rsidRDefault="00DC112E" w:rsidP="00E81E3F">
      <w:pPr>
        <w:pStyle w:val="ListParagraph"/>
        <w:numPr>
          <w:ilvl w:val="0"/>
          <w:numId w:val="21"/>
        </w:numPr>
        <w:rPr>
          <w:rFonts w:asciiTheme="minorHAnsi" w:hAnsiTheme="minorHAnsi" w:cs="Arial"/>
          <w:sz w:val="24"/>
          <w:szCs w:val="24"/>
        </w:rPr>
      </w:pPr>
      <w:r w:rsidRPr="00DF271D">
        <w:rPr>
          <w:rFonts w:asciiTheme="minorHAnsi" w:hAnsiTheme="minorHAnsi" w:cs="Arial"/>
          <w:sz w:val="24"/>
          <w:szCs w:val="24"/>
        </w:rPr>
        <w:t>Facebook: type</w:t>
      </w:r>
      <w:r w:rsidR="00E81E3F" w:rsidRPr="00DF271D">
        <w:rPr>
          <w:rFonts w:asciiTheme="minorHAnsi" w:hAnsiTheme="minorHAnsi" w:cs="Arial"/>
          <w:sz w:val="24"/>
          <w:szCs w:val="24"/>
        </w:rPr>
        <w:t xml:space="preserve"> @National</w:t>
      </w:r>
      <w:r w:rsidR="00A61038" w:rsidRPr="00DF271D">
        <w:rPr>
          <w:rFonts w:asciiTheme="minorHAnsi" w:hAnsiTheme="minorHAnsi" w:cs="Arial"/>
          <w:sz w:val="24"/>
          <w:szCs w:val="24"/>
        </w:rPr>
        <w:t xml:space="preserve"> </w:t>
      </w:r>
      <w:r w:rsidR="00E81E3F" w:rsidRPr="00DF271D">
        <w:rPr>
          <w:rFonts w:asciiTheme="minorHAnsi" w:hAnsiTheme="minorHAnsi" w:cs="Arial"/>
          <w:sz w:val="24"/>
          <w:szCs w:val="24"/>
        </w:rPr>
        <w:t>Recreation</w:t>
      </w:r>
      <w:r w:rsidR="00A61038" w:rsidRPr="00DF271D">
        <w:rPr>
          <w:rFonts w:asciiTheme="minorHAnsi" w:hAnsiTheme="minorHAnsi" w:cs="Arial"/>
          <w:sz w:val="24"/>
          <w:szCs w:val="24"/>
        </w:rPr>
        <w:t xml:space="preserve"> </w:t>
      </w:r>
      <w:r w:rsidR="00E81E3F" w:rsidRPr="00DF271D">
        <w:rPr>
          <w:rFonts w:asciiTheme="minorHAnsi" w:hAnsiTheme="minorHAnsi" w:cs="Arial"/>
          <w:sz w:val="24"/>
          <w:szCs w:val="24"/>
        </w:rPr>
        <w:t>and</w:t>
      </w:r>
      <w:r w:rsidR="00A61038" w:rsidRPr="00DF271D">
        <w:rPr>
          <w:rFonts w:asciiTheme="minorHAnsi" w:hAnsiTheme="minorHAnsi" w:cs="Arial"/>
          <w:sz w:val="24"/>
          <w:szCs w:val="24"/>
        </w:rPr>
        <w:t xml:space="preserve"> </w:t>
      </w:r>
      <w:r w:rsidR="00E81E3F" w:rsidRPr="00DF271D">
        <w:rPr>
          <w:rFonts w:asciiTheme="minorHAnsi" w:hAnsiTheme="minorHAnsi" w:cs="Arial"/>
          <w:sz w:val="24"/>
          <w:szCs w:val="24"/>
        </w:rPr>
        <w:t>Park</w:t>
      </w:r>
      <w:r w:rsidR="00A61038" w:rsidRPr="00DF271D">
        <w:rPr>
          <w:rFonts w:asciiTheme="minorHAnsi" w:hAnsiTheme="minorHAnsi" w:cs="Arial"/>
          <w:sz w:val="24"/>
          <w:szCs w:val="24"/>
        </w:rPr>
        <w:t xml:space="preserve"> </w:t>
      </w:r>
      <w:r w:rsidR="00E81E3F" w:rsidRPr="00DF271D">
        <w:rPr>
          <w:rFonts w:asciiTheme="minorHAnsi" w:hAnsiTheme="minorHAnsi" w:cs="Arial"/>
          <w:sz w:val="24"/>
          <w:szCs w:val="24"/>
        </w:rPr>
        <w:t>Association when you are writing your post</w:t>
      </w:r>
      <w:r w:rsidR="0017439D" w:rsidRPr="00DF271D">
        <w:rPr>
          <w:rFonts w:asciiTheme="minorHAnsi" w:hAnsiTheme="minorHAnsi" w:cs="Arial"/>
          <w:sz w:val="24"/>
          <w:szCs w:val="24"/>
        </w:rPr>
        <w:t>.</w:t>
      </w:r>
      <w:r w:rsidR="00943DE1" w:rsidRPr="00DF271D">
        <w:rPr>
          <w:rFonts w:asciiTheme="minorHAnsi" w:hAnsiTheme="minorHAnsi" w:cs="Arial"/>
          <w:sz w:val="24"/>
          <w:szCs w:val="24"/>
        </w:rPr>
        <w:t xml:space="preserve"> </w:t>
      </w:r>
    </w:p>
    <w:p w:rsidR="00E81E3F" w:rsidRPr="00DF271D" w:rsidRDefault="00DC112E" w:rsidP="00E81E3F">
      <w:pPr>
        <w:pStyle w:val="ListParagraph"/>
        <w:numPr>
          <w:ilvl w:val="0"/>
          <w:numId w:val="21"/>
        </w:numPr>
        <w:rPr>
          <w:rFonts w:asciiTheme="minorHAnsi" w:hAnsiTheme="minorHAnsi" w:cs="Arial"/>
          <w:sz w:val="24"/>
          <w:szCs w:val="24"/>
        </w:rPr>
      </w:pPr>
      <w:r w:rsidRPr="00DF271D">
        <w:rPr>
          <w:rFonts w:asciiTheme="minorHAnsi" w:hAnsiTheme="minorHAnsi" w:cs="Arial"/>
          <w:sz w:val="24"/>
          <w:szCs w:val="24"/>
        </w:rPr>
        <w:t>Twitter: type</w:t>
      </w:r>
      <w:r w:rsidR="00E81E3F" w:rsidRPr="00DF271D">
        <w:rPr>
          <w:rFonts w:asciiTheme="minorHAnsi" w:hAnsiTheme="minorHAnsi" w:cs="Arial"/>
          <w:sz w:val="24"/>
          <w:szCs w:val="24"/>
        </w:rPr>
        <w:t xml:space="preserve"> @</w:t>
      </w:r>
      <w:proofErr w:type="spellStart"/>
      <w:r w:rsidR="00E81E3F" w:rsidRPr="00DF271D">
        <w:rPr>
          <w:rFonts w:asciiTheme="minorHAnsi" w:hAnsiTheme="minorHAnsi" w:cs="Arial"/>
          <w:sz w:val="24"/>
          <w:szCs w:val="24"/>
        </w:rPr>
        <w:t>NRPA_News</w:t>
      </w:r>
      <w:proofErr w:type="spellEnd"/>
      <w:r w:rsidR="00E81E3F" w:rsidRPr="00DF271D">
        <w:rPr>
          <w:rFonts w:asciiTheme="minorHAnsi" w:hAnsiTheme="minorHAnsi" w:cs="Arial"/>
          <w:sz w:val="24"/>
          <w:szCs w:val="24"/>
        </w:rPr>
        <w:t xml:space="preserve"> in your post</w:t>
      </w:r>
      <w:r w:rsidR="0017439D" w:rsidRPr="00DF271D">
        <w:rPr>
          <w:rFonts w:asciiTheme="minorHAnsi" w:hAnsiTheme="minorHAnsi" w:cs="Arial"/>
          <w:sz w:val="24"/>
          <w:szCs w:val="24"/>
        </w:rPr>
        <w:t>.</w:t>
      </w:r>
    </w:p>
    <w:p w:rsidR="0017439D" w:rsidRPr="00DF271D" w:rsidRDefault="00DC112E" w:rsidP="00E81E3F">
      <w:pPr>
        <w:pStyle w:val="ListParagraph"/>
        <w:numPr>
          <w:ilvl w:val="0"/>
          <w:numId w:val="21"/>
        </w:numPr>
        <w:rPr>
          <w:rFonts w:asciiTheme="minorHAnsi" w:hAnsiTheme="minorHAnsi" w:cs="Arial"/>
          <w:sz w:val="24"/>
          <w:szCs w:val="24"/>
        </w:rPr>
      </w:pPr>
      <w:r w:rsidRPr="00DF271D">
        <w:rPr>
          <w:rFonts w:asciiTheme="minorHAnsi" w:hAnsiTheme="minorHAnsi" w:cs="Arial"/>
          <w:sz w:val="24"/>
          <w:szCs w:val="24"/>
        </w:rPr>
        <w:t xml:space="preserve">Instagram: type </w:t>
      </w:r>
      <w:r w:rsidR="0017439D" w:rsidRPr="00DF271D">
        <w:rPr>
          <w:rFonts w:asciiTheme="minorHAnsi" w:hAnsiTheme="minorHAnsi" w:cs="Arial"/>
          <w:sz w:val="24"/>
          <w:szCs w:val="24"/>
        </w:rPr>
        <w:t>@</w:t>
      </w:r>
      <w:proofErr w:type="spellStart"/>
      <w:r w:rsidR="0017439D" w:rsidRPr="00DF271D">
        <w:rPr>
          <w:rFonts w:asciiTheme="minorHAnsi" w:hAnsiTheme="minorHAnsi" w:cs="Arial"/>
          <w:sz w:val="24"/>
          <w:szCs w:val="24"/>
        </w:rPr>
        <w:t>nrpa</w:t>
      </w:r>
      <w:proofErr w:type="spellEnd"/>
      <w:r w:rsidR="0017439D" w:rsidRPr="00DF271D">
        <w:rPr>
          <w:rFonts w:asciiTheme="minorHAnsi" w:hAnsiTheme="minorHAnsi" w:cs="Arial"/>
          <w:sz w:val="24"/>
          <w:szCs w:val="24"/>
        </w:rPr>
        <w:t xml:space="preserve"> in your post.</w:t>
      </w:r>
    </w:p>
    <w:p w:rsidR="00DF271D" w:rsidRDefault="00DF271D" w:rsidP="00DF271D">
      <w:pPr>
        <w:rPr>
          <w:rFonts w:asciiTheme="minorHAnsi" w:hAnsiTheme="minorHAnsi" w:cs="Arial"/>
          <w:sz w:val="24"/>
          <w:szCs w:val="24"/>
        </w:rPr>
      </w:pPr>
    </w:p>
    <w:p w:rsidR="00DF271D" w:rsidRDefault="00276F98" w:rsidP="00DF271D">
      <w:pPr>
        <w:rPr>
          <w:rFonts w:asciiTheme="minorHAnsi" w:hAnsiTheme="minorHAnsi" w:cs="Arial"/>
          <w:b/>
          <w:sz w:val="24"/>
          <w:szCs w:val="24"/>
        </w:rPr>
      </w:pPr>
      <w:r>
        <w:rPr>
          <w:rFonts w:asciiTheme="minorHAnsi" w:hAnsiTheme="minorHAnsi" w:cs="Arial"/>
          <w:b/>
          <w:sz w:val="24"/>
          <w:szCs w:val="24"/>
        </w:rPr>
        <w:t>Official</w:t>
      </w:r>
      <w:r w:rsidR="00DF271D" w:rsidRPr="00DF271D">
        <w:rPr>
          <w:rFonts w:asciiTheme="minorHAnsi" w:hAnsiTheme="minorHAnsi" w:cs="Arial"/>
          <w:b/>
          <w:sz w:val="24"/>
          <w:szCs w:val="24"/>
        </w:rPr>
        <w:t xml:space="preserve"> 201</w:t>
      </w:r>
      <w:r w:rsidR="00971424">
        <w:rPr>
          <w:rFonts w:asciiTheme="minorHAnsi" w:hAnsiTheme="minorHAnsi" w:cs="Arial"/>
          <w:b/>
          <w:sz w:val="24"/>
          <w:szCs w:val="24"/>
        </w:rPr>
        <w:t>6</w:t>
      </w:r>
      <w:r w:rsidR="00DF271D" w:rsidRPr="00DF271D">
        <w:rPr>
          <w:rFonts w:asciiTheme="minorHAnsi" w:hAnsiTheme="minorHAnsi" w:cs="Arial"/>
          <w:b/>
          <w:sz w:val="24"/>
          <w:szCs w:val="24"/>
        </w:rPr>
        <w:t xml:space="preserve"> Park and Recreation Month </w:t>
      </w:r>
      <w:r w:rsidR="00DF271D">
        <w:rPr>
          <w:rFonts w:asciiTheme="minorHAnsi" w:hAnsiTheme="minorHAnsi" w:cs="Arial"/>
          <w:b/>
          <w:sz w:val="24"/>
          <w:szCs w:val="24"/>
        </w:rPr>
        <w:t>Hashtags</w:t>
      </w:r>
    </w:p>
    <w:p w:rsidR="00DF271D" w:rsidRDefault="00DF271D" w:rsidP="008F7D4C">
      <w:pPr>
        <w:pStyle w:val="ListParagraph"/>
        <w:numPr>
          <w:ilvl w:val="0"/>
          <w:numId w:val="37"/>
        </w:numPr>
        <w:rPr>
          <w:rFonts w:asciiTheme="minorHAnsi" w:hAnsiTheme="minorHAnsi" w:cs="Arial"/>
          <w:sz w:val="24"/>
          <w:szCs w:val="24"/>
        </w:rPr>
      </w:pPr>
      <w:r w:rsidRPr="00DF271D">
        <w:rPr>
          <w:rFonts w:asciiTheme="minorHAnsi" w:hAnsiTheme="minorHAnsi" w:cs="Arial"/>
          <w:sz w:val="24"/>
          <w:szCs w:val="24"/>
        </w:rPr>
        <w:t>#</w:t>
      </w:r>
      <w:proofErr w:type="spellStart"/>
      <w:r w:rsidR="00971424">
        <w:rPr>
          <w:rFonts w:asciiTheme="minorHAnsi" w:hAnsiTheme="minorHAnsi" w:cs="Arial"/>
          <w:sz w:val="24"/>
          <w:szCs w:val="24"/>
        </w:rPr>
        <w:t>SuperJuly</w:t>
      </w:r>
      <w:proofErr w:type="spellEnd"/>
    </w:p>
    <w:p w:rsidR="002C3DB3" w:rsidRPr="00DF271D" w:rsidRDefault="002C3DB3" w:rsidP="002C3DB3">
      <w:pPr>
        <w:pStyle w:val="ListParagraph"/>
        <w:numPr>
          <w:ilvl w:val="0"/>
          <w:numId w:val="37"/>
        </w:numPr>
        <w:rPr>
          <w:rFonts w:asciiTheme="minorHAnsi" w:hAnsiTheme="minorHAnsi" w:cs="Arial"/>
          <w:sz w:val="24"/>
          <w:szCs w:val="24"/>
        </w:rPr>
      </w:pPr>
      <w:r w:rsidRPr="002C3DB3">
        <w:rPr>
          <w:rFonts w:asciiTheme="minorHAnsi" w:hAnsiTheme="minorHAnsi" w:cs="Arial"/>
          <w:sz w:val="24"/>
          <w:szCs w:val="24"/>
        </w:rPr>
        <w:t>#</w:t>
      </w:r>
      <w:proofErr w:type="spellStart"/>
      <w:r w:rsidR="00971424">
        <w:rPr>
          <w:rFonts w:asciiTheme="minorHAnsi" w:hAnsiTheme="minorHAnsi" w:cs="Arial"/>
          <w:sz w:val="24"/>
          <w:szCs w:val="24"/>
        </w:rPr>
        <w:t>SuperParkSelfie</w:t>
      </w:r>
      <w:proofErr w:type="spellEnd"/>
      <w:r>
        <w:rPr>
          <w:rFonts w:asciiTheme="minorHAnsi" w:hAnsiTheme="minorHAnsi" w:cs="Arial"/>
          <w:sz w:val="24"/>
          <w:szCs w:val="24"/>
        </w:rPr>
        <w:t xml:space="preserve">(contest hashtag—you can find more information about this year’s contest at </w:t>
      </w:r>
      <w:hyperlink r:id="rId26" w:history="1">
        <w:r w:rsidRPr="009148FA">
          <w:rPr>
            <w:rStyle w:val="Hyperlink"/>
            <w:rFonts w:asciiTheme="minorHAnsi" w:hAnsiTheme="minorHAnsi" w:cs="Arial"/>
            <w:sz w:val="24"/>
            <w:szCs w:val="24"/>
          </w:rPr>
          <w:t>www.nrpa.org/July</w:t>
        </w:r>
      </w:hyperlink>
      <w:r>
        <w:rPr>
          <w:rFonts w:asciiTheme="minorHAnsi" w:hAnsiTheme="minorHAnsi" w:cs="Arial"/>
          <w:sz w:val="24"/>
          <w:szCs w:val="24"/>
        </w:rPr>
        <w:t xml:space="preserve">) </w:t>
      </w:r>
    </w:p>
    <w:p w:rsidR="00C74604" w:rsidRPr="00CC63B5" w:rsidRDefault="00C74604" w:rsidP="004F5744">
      <w:pPr>
        <w:rPr>
          <w:rFonts w:asciiTheme="minorHAnsi" w:hAnsiTheme="minorHAnsi" w:cs="Arial"/>
          <w:sz w:val="24"/>
          <w:szCs w:val="24"/>
        </w:rPr>
      </w:pPr>
    </w:p>
    <w:p w:rsidR="006B24B7" w:rsidRPr="00CC63B5" w:rsidRDefault="006B24B7" w:rsidP="004F5744">
      <w:pPr>
        <w:rPr>
          <w:rFonts w:asciiTheme="minorHAnsi" w:hAnsiTheme="minorHAnsi" w:cs="Arial"/>
          <w:b/>
          <w:sz w:val="24"/>
          <w:szCs w:val="24"/>
        </w:rPr>
      </w:pPr>
      <w:r w:rsidRPr="00CC63B5">
        <w:rPr>
          <w:rFonts w:asciiTheme="minorHAnsi" w:hAnsiTheme="minorHAnsi" w:cs="Arial"/>
          <w:b/>
          <w:sz w:val="24"/>
          <w:szCs w:val="24"/>
        </w:rPr>
        <w:t>Sample posts for Facebook:</w:t>
      </w:r>
    </w:p>
    <w:p w:rsidR="006B24B7" w:rsidRPr="00CC63B5" w:rsidRDefault="006B24B7" w:rsidP="004F5744">
      <w:pPr>
        <w:rPr>
          <w:rFonts w:asciiTheme="minorHAnsi" w:hAnsiTheme="minorHAnsi" w:cs="Arial"/>
          <w:sz w:val="24"/>
          <w:szCs w:val="24"/>
        </w:rPr>
      </w:pPr>
    </w:p>
    <w:p w:rsidR="00971424" w:rsidRDefault="00971424" w:rsidP="00971424">
      <w:pPr>
        <w:pStyle w:val="ListParagraph"/>
        <w:numPr>
          <w:ilvl w:val="0"/>
          <w:numId w:val="40"/>
        </w:numPr>
        <w:spacing w:after="200" w:line="276" w:lineRule="auto"/>
        <w:rPr>
          <w:sz w:val="24"/>
          <w:szCs w:val="24"/>
        </w:rPr>
      </w:pPr>
      <w:r>
        <w:rPr>
          <w:sz w:val="24"/>
          <w:szCs w:val="24"/>
        </w:rPr>
        <w:t xml:space="preserve">We’re celebrating Park and Recreation Month by encouraging you to discover your super powers with us at </w:t>
      </w:r>
      <w:r>
        <w:rPr>
          <w:sz w:val="24"/>
          <w:szCs w:val="24"/>
          <w:highlight w:val="yellow"/>
        </w:rPr>
        <w:t>(insert park/facility name)</w:t>
      </w:r>
      <w:r>
        <w:rPr>
          <w:sz w:val="24"/>
          <w:szCs w:val="24"/>
        </w:rPr>
        <w:t>! #</w:t>
      </w:r>
      <w:proofErr w:type="spellStart"/>
      <w:r>
        <w:rPr>
          <w:sz w:val="24"/>
          <w:szCs w:val="24"/>
        </w:rPr>
        <w:t>SuperJuly</w:t>
      </w:r>
      <w:proofErr w:type="spellEnd"/>
    </w:p>
    <w:p w:rsidR="00971424" w:rsidRDefault="00971424" w:rsidP="00971424">
      <w:pPr>
        <w:pStyle w:val="ListParagraph"/>
        <w:numPr>
          <w:ilvl w:val="0"/>
          <w:numId w:val="40"/>
        </w:numPr>
        <w:spacing w:after="200" w:line="276" w:lineRule="auto"/>
        <w:rPr>
          <w:sz w:val="24"/>
          <w:szCs w:val="24"/>
        </w:rPr>
      </w:pPr>
      <w:r>
        <w:rPr>
          <w:sz w:val="24"/>
          <w:szCs w:val="24"/>
        </w:rPr>
        <w:t>Parks and recreation have the power to strengthen communities, transform lives and protect the future. When our powers combine, we change lives! #</w:t>
      </w:r>
      <w:proofErr w:type="spellStart"/>
      <w:r>
        <w:rPr>
          <w:sz w:val="24"/>
          <w:szCs w:val="24"/>
        </w:rPr>
        <w:t>SuperJuly</w:t>
      </w:r>
      <w:proofErr w:type="spellEnd"/>
    </w:p>
    <w:p w:rsidR="00971424" w:rsidRDefault="00971424" w:rsidP="00971424">
      <w:pPr>
        <w:pStyle w:val="ListParagraph"/>
        <w:numPr>
          <w:ilvl w:val="0"/>
          <w:numId w:val="40"/>
        </w:numPr>
        <w:spacing w:after="200" w:line="276" w:lineRule="auto"/>
        <w:rPr>
          <w:sz w:val="24"/>
          <w:szCs w:val="24"/>
        </w:rPr>
      </w:pPr>
      <w:r>
        <w:rPr>
          <w:sz w:val="24"/>
          <w:szCs w:val="24"/>
        </w:rPr>
        <w:t xml:space="preserve">Check out our super powered </w:t>
      </w:r>
      <w:r>
        <w:rPr>
          <w:sz w:val="24"/>
          <w:szCs w:val="24"/>
          <w:highlight w:val="yellow"/>
        </w:rPr>
        <w:t>(insert activity)</w:t>
      </w:r>
      <w:r>
        <w:rPr>
          <w:sz w:val="24"/>
          <w:szCs w:val="24"/>
        </w:rPr>
        <w:t xml:space="preserve"> we did today in honor of Park and Recreation Month! #</w:t>
      </w:r>
      <w:proofErr w:type="spellStart"/>
      <w:r>
        <w:rPr>
          <w:sz w:val="24"/>
          <w:szCs w:val="24"/>
        </w:rPr>
        <w:t>SuperJuly</w:t>
      </w:r>
      <w:proofErr w:type="spellEnd"/>
      <w:r>
        <w:rPr>
          <w:sz w:val="24"/>
          <w:szCs w:val="24"/>
        </w:rPr>
        <w:t xml:space="preserve"> </w:t>
      </w:r>
      <w:r>
        <w:rPr>
          <w:sz w:val="24"/>
          <w:szCs w:val="24"/>
          <w:highlight w:val="yellow"/>
        </w:rPr>
        <w:t>(include photos from activity)</w:t>
      </w:r>
    </w:p>
    <w:p w:rsidR="00971424" w:rsidRDefault="00971424" w:rsidP="00971424">
      <w:pPr>
        <w:pStyle w:val="ListParagraph"/>
        <w:numPr>
          <w:ilvl w:val="0"/>
          <w:numId w:val="40"/>
        </w:numPr>
        <w:spacing w:after="200" w:line="276" w:lineRule="auto"/>
        <w:rPr>
          <w:sz w:val="24"/>
          <w:szCs w:val="24"/>
        </w:rPr>
      </w:pPr>
      <w:r>
        <w:rPr>
          <w:sz w:val="24"/>
          <w:szCs w:val="24"/>
        </w:rPr>
        <w:t>This #</w:t>
      </w:r>
      <w:proofErr w:type="spellStart"/>
      <w:r>
        <w:rPr>
          <w:sz w:val="24"/>
          <w:szCs w:val="24"/>
        </w:rPr>
        <w:t>SuperJuly</w:t>
      </w:r>
      <w:proofErr w:type="spellEnd"/>
      <w:r>
        <w:rPr>
          <w:sz w:val="24"/>
          <w:szCs w:val="24"/>
        </w:rPr>
        <w:t xml:space="preserve"> @National Recreation and Park Association is celebrating Park and Recreation superheroes in communities across the country. </w:t>
      </w:r>
      <w:r w:rsidR="00E30DB5">
        <w:rPr>
          <w:sz w:val="24"/>
          <w:szCs w:val="24"/>
        </w:rPr>
        <w:t xml:space="preserve">Who’s your park and recreation superhero? </w:t>
      </w:r>
    </w:p>
    <w:p w:rsidR="00971424" w:rsidRDefault="00971424" w:rsidP="00971424">
      <w:pPr>
        <w:pStyle w:val="ListParagraph"/>
        <w:numPr>
          <w:ilvl w:val="0"/>
          <w:numId w:val="40"/>
        </w:numPr>
        <w:spacing w:after="200" w:line="276" w:lineRule="auto"/>
        <w:rPr>
          <w:rFonts w:asciiTheme="minorHAnsi" w:hAnsiTheme="minorHAnsi" w:cs="Arial"/>
          <w:i/>
          <w:sz w:val="24"/>
          <w:szCs w:val="24"/>
        </w:rPr>
      </w:pPr>
      <w:r>
        <w:rPr>
          <w:sz w:val="24"/>
          <w:szCs w:val="24"/>
        </w:rPr>
        <w:t xml:space="preserve">Park and Recreation Month </w:t>
      </w:r>
      <w:proofErr w:type="gramStart"/>
      <w:r>
        <w:rPr>
          <w:sz w:val="24"/>
          <w:szCs w:val="24"/>
        </w:rPr>
        <w:t>encourages</w:t>
      </w:r>
      <w:proofErr w:type="gramEnd"/>
      <w:r>
        <w:rPr>
          <w:sz w:val="24"/>
          <w:szCs w:val="24"/>
        </w:rPr>
        <w:t xml:space="preserve"> everyone to reflect on the value of parks and recreation in our communities. How do </w:t>
      </w:r>
      <w:r>
        <w:rPr>
          <w:sz w:val="24"/>
          <w:szCs w:val="24"/>
          <w:highlight w:val="yellow"/>
        </w:rPr>
        <w:t>(insert City name)</w:t>
      </w:r>
      <w:r w:rsidR="00E30DB5">
        <w:rPr>
          <w:sz w:val="24"/>
          <w:szCs w:val="24"/>
        </w:rPr>
        <w:t xml:space="preserve"> park</w:t>
      </w:r>
      <w:r>
        <w:rPr>
          <w:sz w:val="24"/>
          <w:szCs w:val="24"/>
        </w:rPr>
        <w:t xml:space="preserve"> and rec facilities help you discover your superpowers? #</w:t>
      </w:r>
      <w:proofErr w:type="spellStart"/>
      <w:r>
        <w:rPr>
          <w:sz w:val="24"/>
          <w:szCs w:val="24"/>
        </w:rPr>
        <w:t>SuperJuly</w:t>
      </w:r>
      <w:proofErr w:type="spellEnd"/>
    </w:p>
    <w:p w:rsidR="004F5744" w:rsidRPr="00CC63B5" w:rsidRDefault="004F5744" w:rsidP="004F5744">
      <w:pPr>
        <w:rPr>
          <w:rFonts w:asciiTheme="minorHAnsi" w:hAnsiTheme="minorHAnsi" w:cs="Arial"/>
          <w:b/>
          <w:sz w:val="24"/>
          <w:szCs w:val="24"/>
        </w:rPr>
      </w:pPr>
      <w:r w:rsidRPr="00CC63B5">
        <w:rPr>
          <w:rFonts w:asciiTheme="minorHAnsi" w:hAnsiTheme="minorHAnsi" w:cs="Arial"/>
          <w:b/>
          <w:sz w:val="24"/>
          <w:szCs w:val="24"/>
        </w:rPr>
        <w:t>Sample posts for Twitter:</w:t>
      </w:r>
    </w:p>
    <w:p w:rsidR="006B24B7" w:rsidRPr="00CC63B5" w:rsidRDefault="006B24B7" w:rsidP="004F5744">
      <w:pPr>
        <w:rPr>
          <w:rFonts w:asciiTheme="minorHAnsi" w:hAnsiTheme="minorHAnsi" w:cs="Arial"/>
          <w:b/>
          <w:i/>
          <w:sz w:val="24"/>
          <w:szCs w:val="24"/>
        </w:rPr>
      </w:pPr>
    </w:p>
    <w:p w:rsidR="00971424" w:rsidRDefault="00971424" w:rsidP="00971424">
      <w:pPr>
        <w:pStyle w:val="ListParagraph"/>
        <w:numPr>
          <w:ilvl w:val="0"/>
          <w:numId w:val="41"/>
        </w:numPr>
        <w:spacing w:after="200" w:line="276" w:lineRule="auto"/>
        <w:rPr>
          <w:b/>
          <w:sz w:val="24"/>
          <w:szCs w:val="24"/>
        </w:rPr>
      </w:pPr>
      <w:r>
        <w:rPr>
          <w:rFonts w:cs="Arial"/>
          <w:sz w:val="24"/>
          <w:szCs w:val="24"/>
          <w:shd w:val="clear" w:color="auto" w:fill="FFFFFF"/>
        </w:rPr>
        <w:t>This #</w:t>
      </w:r>
      <w:proofErr w:type="spellStart"/>
      <w:r>
        <w:rPr>
          <w:rFonts w:cs="Arial"/>
          <w:sz w:val="24"/>
          <w:szCs w:val="24"/>
          <w:shd w:val="clear" w:color="auto" w:fill="FFFFFF"/>
        </w:rPr>
        <w:t>SuperJuly</w:t>
      </w:r>
      <w:proofErr w:type="spellEnd"/>
      <w:r>
        <w:rPr>
          <w:rFonts w:cs="Arial"/>
          <w:sz w:val="24"/>
          <w:szCs w:val="24"/>
          <w:shd w:val="clear" w:color="auto" w:fill="FFFFFF"/>
        </w:rPr>
        <w:t xml:space="preserve"> we’re encouraging you to discover your super powers with parks and recreation!</w:t>
      </w:r>
    </w:p>
    <w:p w:rsidR="00971424" w:rsidRDefault="00971424" w:rsidP="00971424">
      <w:pPr>
        <w:pStyle w:val="ListParagraph"/>
        <w:numPr>
          <w:ilvl w:val="0"/>
          <w:numId w:val="41"/>
        </w:numPr>
        <w:spacing w:after="200" w:line="276" w:lineRule="auto"/>
        <w:rPr>
          <w:sz w:val="24"/>
          <w:szCs w:val="24"/>
        </w:rPr>
      </w:pPr>
      <w:r>
        <w:rPr>
          <w:sz w:val="24"/>
          <w:szCs w:val="24"/>
        </w:rPr>
        <w:lastRenderedPageBreak/>
        <w:t xml:space="preserve">This Park and Recreation Month go on an adventure with the Park and Rec Brigade! </w:t>
      </w:r>
      <w:r>
        <w:rPr>
          <w:sz w:val="24"/>
          <w:szCs w:val="24"/>
          <w:highlight w:val="yellow"/>
        </w:rPr>
        <w:t>(include link to the comic book)</w:t>
      </w:r>
    </w:p>
    <w:p w:rsidR="00971424" w:rsidRDefault="00971424" w:rsidP="00971424">
      <w:pPr>
        <w:pStyle w:val="ListParagraph"/>
        <w:numPr>
          <w:ilvl w:val="0"/>
          <w:numId w:val="41"/>
        </w:numPr>
        <w:spacing w:after="200" w:line="276" w:lineRule="auto"/>
        <w:rPr>
          <w:sz w:val="24"/>
          <w:szCs w:val="24"/>
        </w:rPr>
      </w:pPr>
      <w:r>
        <w:rPr>
          <w:sz w:val="24"/>
          <w:szCs w:val="24"/>
        </w:rPr>
        <w:t>What’s your park and recreation superpower? Get inspired by Park and Recreation Month’s #</w:t>
      </w:r>
      <w:proofErr w:type="spellStart"/>
      <w:r>
        <w:rPr>
          <w:sz w:val="24"/>
          <w:szCs w:val="24"/>
        </w:rPr>
        <w:t>SuperJuly</w:t>
      </w:r>
      <w:proofErr w:type="spellEnd"/>
      <w:r>
        <w:rPr>
          <w:sz w:val="24"/>
          <w:szCs w:val="24"/>
        </w:rPr>
        <w:t xml:space="preserve"> celebration!</w:t>
      </w:r>
    </w:p>
    <w:p w:rsidR="00971424" w:rsidRDefault="00971424" w:rsidP="00971424">
      <w:pPr>
        <w:pStyle w:val="ListParagraph"/>
        <w:numPr>
          <w:ilvl w:val="0"/>
          <w:numId w:val="41"/>
        </w:numPr>
        <w:spacing w:after="200" w:line="276" w:lineRule="auto"/>
        <w:rPr>
          <w:sz w:val="24"/>
          <w:szCs w:val="24"/>
        </w:rPr>
      </w:pPr>
      <w:r>
        <w:rPr>
          <w:sz w:val="24"/>
          <w:szCs w:val="24"/>
        </w:rPr>
        <w:t>“When our powers combine, we change lives!” Meet Captain Community, the Green Guardian and the Fit Twins</w:t>
      </w:r>
      <w:r>
        <w:rPr>
          <w:sz w:val="24"/>
          <w:szCs w:val="24"/>
          <w:highlight w:val="yellow"/>
        </w:rPr>
        <w:t xml:space="preserve"> (include  link to the comic book)</w:t>
      </w:r>
      <w:r>
        <w:rPr>
          <w:sz w:val="24"/>
          <w:szCs w:val="24"/>
        </w:rPr>
        <w:t xml:space="preserve">  #</w:t>
      </w:r>
      <w:proofErr w:type="spellStart"/>
      <w:r>
        <w:rPr>
          <w:sz w:val="24"/>
          <w:szCs w:val="24"/>
        </w:rPr>
        <w:t>SuperJuly</w:t>
      </w:r>
      <w:proofErr w:type="spellEnd"/>
    </w:p>
    <w:p w:rsidR="00971424" w:rsidRDefault="00971424" w:rsidP="00971424">
      <w:pPr>
        <w:pStyle w:val="ListParagraph"/>
        <w:numPr>
          <w:ilvl w:val="0"/>
          <w:numId w:val="41"/>
        </w:numPr>
        <w:spacing w:after="200" w:line="276" w:lineRule="auto"/>
        <w:rPr>
          <w:sz w:val="24"/>
          <w:szCs w:val="24"/>
        </w:rPr>
      </w:pPr>
      <w:r>
        <w:rPr>
          <w:rFonts w:cs="Arial"/>
          <w:sz w:val="24"/>
          <w:szCs w:val="24"/>
          <w:shd w:val="clear" w:color="auto" w:fill="FFFFFF"/>
        </w:rPr>
        <w:t>We’re discovering our super powers with some of our programs this month in honor of</w:t>
      </w:r>
      <w:r>
        <w:rPr>
          <w:rStyle w:val="apple-converted-space"/>
          <w:rFonts w:cs="Arial"/>
          <w:sz w:val="24"/>
          <w:szCs w:val="24"/>
          <w:shd w:val="clear" w:color="auto" w:fill="FFFFFF"/>
        </w:rPr>
        <w:t> </w:t>
      </w:r>
      <w:r>
        <w:rPr>
          <w:rFonts w:cs="Arial"/>
          <w:sz w:val="24"/>
          <w:szCs w:val="24"/>
          <w:shd w:val="clear" w:color="auto" w:fill="FFFFFF"/>
        </w:rPr>
        <w:t>#</w:t>
      </w:r>
      <w:proofErr w:type="spellStart"/>
      <w:r>
        <w:rPr>
          <w:rFonts w:cs="Arial"/>
          <w:sz w:val="24"/>
          <w:szCs w:val="24"/>
          <w:shd w:val="clear" w:color="auto" w:fill="FFFFFF"/>
        </w:rPr>
        <w:t>SuperJuly</w:t>
      </w:r>
      <w:proofErr w:type="spellEnd"/>
      <w:r>
        <w:rPr>
          <w:rFonts w:cs="Arial"/>
          <w:sz w:val="24"/>
          <w:szCs w:val="24"/>
          <w:shd w:val="clear" w:color="auto" w:fill="FFFFFF"/>
        </w:rPr>
        <w:t xml:space="preserve">. Check them out! </w:t>
      </w:r>
      <w:r>
        <w:rPr>
          <w:rFonts w:cs="Arial"/>
          <w:sz w:val="24"/>
          <w:szCs w:val="24"/>
          <w:highlight w:val="yellow"/>
          <w:shd w:val="clear" w:color="auto" w:fill="FFFFFF"/>
        </w:rPr>
        <w:t>(insert shortened link to your website or calendar of activities for July)</w:t>
      </w:r>
    </w:p>
    <w:p w:rsidR="008A50EE" w:rsidRPr="00CC63B5" w:rsidRDefault="008A50EE" w:rsidP="008A50EE">
      <w:pPr>
        <w:pStyle w:val="ListParagraph"/>
        <w:rPr>
          <w:rFonts w:asciiTheme="minorHAnsi" w:hAnsiTheme="minorHAnsi" w:cs="Arial"/>
          <w:i/>
          <w:sz w:val="24"/>
          <w:szCs w:val="24"/>
        </w:rPr>
      </w:pPr>
    </w:p>
    <w:p w:rsidR="00DC47BC" w:rsidRDefault="00DC112E" w:rsidP="00DC47BC">
      <w:pPr>
        <w:rPr>
          <w:rFonts w:asciiTheme="minorHAnsi" w:hAnsiTheme="minorHAnsi" w:cs="Arial"/>
          <w:b/>
          <w:sz w:val="24"/>
          <w:szCs w:val="24"/>
        </w:rPr>
      </w:pPr>
      <w:r>
        <w:rPr>
          <w:rFonts w:asciiTheme="minorHAnsi" w:hAnsiTheme="minorHAnsi" w:cs="Arial"/>
          <w:b/>
          <w:sz w:val="24"/>
          <w:szCs w:val="24"/>
        </w:rPr>
        <w:t>Sample post</w:t>
      </w:r>
      <w:r w:rsidR="00DC47BC">
        <w:rPr>
          <w:rFonts w:asciiTheme="minorHAnsi" w:hAnsiTheme="minorHAnsi" w:cs="Arial"/>
          <w:b/>
          <w:sz w:val="24"/>
          <w:szCs w:val="24"/>
        </w:rPr>
        <w:t xml:space="preserve"> for Instagram:</w:t>
      </w:r>
    </w:p>
    <w:p w:rsidR="00DC47BC" w:rsidRDefault="00DC47BC" w:rsidP="00DC47BC">
      <w:pPr>
        <w:rPr>
          <w:rFonts w:asciiTheme="minorHAnsi" w:hAnsiTheme="minorHAnsi" w:cs="Arial"/>
          <w:b/>
          <w:sz w:val="24"/>
          <w:szCs w:val="24"/>
        </w:rPr>
      </w:pPr>
    </w:p>
    <w:p w:rsidR="00971424" w:rsidRDefault="00971424" w:rsidP="00971424">
      <w:pPr>
        <w:pStyle w:val="ListParagraph"/>
        <w:numPr>
          <w:ilvl w:val="0"/>
          <w:numId w:val="42"/>
        </w:numPr>
        <w:spacing w:after="200" w:line="276" w:lineRule="auto"/>
        <w:rPr>
          <w:b/>
          <w:sz w:val="24"/>
          <w:szCs w:val="24"/>
        </w:rPr>
      </w:pPr>
      <w:r>
        <w:rPr>
          <w:sz w:val="24"/>
          <w:szCs w:val="24"/>
        </w:rPr>
        <w:t xml:space="preserve">We’re discovering our super powers at </w:t>
      </w:r>
      <w:r>
        <w:rPr>
          <w:sz w:val="24"/>
          <w:szCs w:val="24"/>
          <w:highlight w:val="yellow"/>
        </w:rPr>
        <w:t>(insert park/facility name)</w:t>
      </w:r>
      <w:r>
        <w:rPr>
          <w:sz w:val="24"/>
          <w:szCs w:val="24"/>
        </w:rPr>
        <w:t xml:space="preserve"> in honor of Park and Recreation Month! #</w:t>
      </w:r>
      <w:proofErr w:type="spellStart"/>
      <w:r>
        <w:rPr>
          <w:sz w:val="24"/>
          <w:szCs w:val="24"/>
        </w:rPr>
        <w:t>SuperJuly</w:t>
      </w:r>
      <w:proofErr w:type="spellEnd"/>
    </w:p>
    <w:p w:rsidR="00971424" w:rsidRDefault="00971424" w:rsidP="00971424">
      <w:pPr>
        <w:pStyle w:val="ListParagraph"/>
        <w:numPr>
          <w:ilvl w:val="0"/>
          <w:numId w:val="42"/>
        </w:numPr>
        <w:spacing w:after="200" w:line="276" w:lineRule="auto"/>
        <w:rPr>
          <w:b/>
          <w:sz w:val="24"/>
          <w:szCs w:val="24"/>
        </w:rPr>
      </w:pPr>
      <w:r>
        <w:rPr>
          <w:sz w:val="24"/>
          <w:szCs w:val="24"/>
        </w:rPr>
        <w:t>We’re celebrating our superpowers all month long in honor</w:t>
      </w:r>
      <w:r w:rsidR="00E30DB5">
        <w:rPr>
          <w:sz w:val="24"/>
          <w:szCs w:val="24"/>
        </w:rPr>
        <w:t xml:space="preserve"> of</w:t>
      </w:r>
      <w:r>
        <w:rPr>
          <w:sz w:val="24"/>
          <w:szCs w:val="24"/>
        </w:rPr>
        <w:t xml:space="preserve"> Park and Recreation Month. This is how our parks and recreation change lives! #</w:t>
      </w:r>
      <w:proofErr w:type="spellStart"/>
      <w:r>
        <w:rPr>
          <w:sz w:val="24"/>
          <w:szCs w:val="24"/>
        </w:rPr>
        <w:t>SuperJuly</w:t>
      </w:r>
      <w:proofErr w:type="spellEnd"/>
    </w:p>
    <w:p w:rsidR="00335604" w:rsidRDefault="00335604" w:rsidP="00157633">
      <w:pPr>
        <w:jc w:val="center"/>
        <w:rPr>
          <w:rFonts w:asciiTheme="minorHAnsi" w:hAnsiTheme="minorHAnsi" w:cstheme="minorHAnsi"/>
          <w:b/>
          <w:sz w:val="24"/>
          <w:szCs w:val="24"/>
        </w:rPr>
      </w:pPr>
    </w:p>
    <w:p w:rsidR="00971424" w:rsidRDefault="00971424" w:rsidP="00971424">
      <w:pPr>
        <w:pStyle w:val="Subtitle"/>
      </w:pPr>
      <w:r>
        <w:t>Ideas for Sharing the Comic Book</w:t>
      </w:r>
    </w:p>
    <w:p w:rsidR="00971424" w:rsidRDefault="00971424" w:rsidP="00971424">
      <w:pPr>
        <w:rPr>
          <w:sz w:val="24"/>
          <w:szCs w:val="24"/>
        </w:rPr>
      </w:pPr>
      <w:r>
        <w:rPr>
          <w:sz w:val="24"/>
          <w:szCs w:val="24"/>
        </w:rPr>
        <w:t xml:space="preserve">The comic book is available at </w:t>
      </w:r>
      <w:hyperlink r:id="rId27" w:anchor="comicbook" w:history="1">
        <w:r w:rsidR="00594C34" w:rsidRPr="00953683">
          <w:rPr>
            <w:rStyle w:val="Hyperlink"/>
            <w:sz w:val="24"/>
            <w:szCs w:val="24"/>
          </w:rPr>
          <w:t>http://www.nrpa.org/july/Park-and-Recreation-Month/ToolKit/#comicbook</w:t>
        </w:r>
      </w:hyperlink>
      <w:r>
        <w:rPr>
          <w:sz w:val="24"/>
          <w:szCs w:val="24"/>
        </w:rPr>
        <w:t>. Ideas for sharing the comic book include:</w:t>
      </w:r>
    </w:p>
    <w:p w:rsidR="008F7D4C" w:rsidRDefault="008F7D4C" w:rsidP="008F7D4C">
      <w:pPr>
        <w:pStyle w:val="ListParagraph"/>
        <w:numPr>
          <w:ilvl w:val="0"/>
          <w:numId w:val="42"/>
        </w:numPr>
        <w:rPr>
          <w:rFonts w:asciiTheme="minorHAnsi" w:hAnsiTheme="minorHAnsi" w:cs="Arial"/>
          <w:sz w:val="24"/>
          <w:szCs w:val="24"/>
        </w:rPr>
      </w:pPr>
      <w:r>
        <w:rPr>
          <w:rFonts w:asciiTheme="minorHAnsi" w:hAnsiTheme="minorHAnsi" w:cs="Arial"/>
          <w:sz w:val="24"/>
          <w:szCs w:val="24"/>
        </w:rPr>
        <w:t>Work with a local printer to have copies made for your events. Customize with your logo!</w:t>
      </w:r>
    </w:p>
    <w:p w:rsidR="00971424" w:rsidRDefault="008F7D4C" w:rsidP="00971424">
      <w:pPr>
        <w:pStyle w:val="ListParagraph"/>
        <w:numPr>
          <w:ilvl w:val="0"/>
          <w:numId w:val="42"/>
        </w:numPr>
        <w:rPr>
          <w:rFonts w:asciiTheme="minorHAnsi" w:hAnsiTheme="minorHAnsi" w:cs="Arial"/>
          <w:sz w:val="24"/>
          <w:szCs w:val="24"/>
        </w:rPr>
      </w:pPr>
      <w:r>
        <w:rPr>
          <w:rFonts w:asciiTheme="minorHAnsi" w:hAnsiTheme="minorHAnsi" w:cs="Arial"/>
          <w:sz w:val="24"/>
          <w:szCs w:val="24"/>
        </w:rPr>
        <w:t>Share on</w:t>
      </w:r>
      <w:r w:rsidR="00971424">
        <w:rPr>
          <w:rFonts w:asciiTheme="minorHAnsi" w:hAnsiTheme="minorHAnsi" w:cs="Arial"/>
          <w:sz w:val="24"/>
          <w:szCs w:val="24"/>
        </w:rPr>
        <w:t xml:space="preserve"> your social channels</w:t>
      </w:r>
      <w:r>
        <w:rPr>
          <w:rFonts w:asciiTheme="minorHAnsi" w:hAnsiTheme="minorHAnsi" w:cs="Arial"/>
          <w:sz w:val="24"/>
          <w:szCs w:val="24"/>
        </w:rPr>
        <w:t>.</w:t>
      </w:r>
    </w:p>
    <w:p w:rsidR="00971424" w:rsidRDefault="00971424" w:rsidP="00971424">
      <w:pPr>
        <w:pStyle w:val="ListParagraph"/>
        <w:numPr>
          <w:ilvl w:val="0"/>
          <w:numId w:val="42"/>
        </w:numPr>
        <w:rPr>
          <w:rFonts w:asciiTheme="minorHAnsi" w:hAnsiTheme="minorHAnsi" w:cs="Arial"/>
          <w:sz w:val="24"/>
          <w:szCs w:val="24"/>
        </w:rPr>
      </w:pPr>
      <w:r>
        <w:rPr>
          <w:rFonts w:asciiTheme="minorHAnsi" w:hAnsiTheme="minorHAnsi" w:cs="Arial"/>
          <w:sz w:val="24"/>
          <w:szCs w:val="24"/>
        </w:rPr>
        <w:t>Send the comic book link with your media outreach</w:t>
      </w:r>
      <w:r w:rsidR="008F7D4C">
        <w:rPr>
          <w:rFonts w:asciiTheme="minorHAnsi" w:hAnsiTheme="minorHAnsi" w:cs="Arial"/>
          <w:sz w:val="24"/>
          <w:szCs w:val="24"/>
        </w:rPr>
        <w:t>.</w:t>
      </w:r>
    </w:p>
    <w:p w:rsidR="00971424" w:rsidRDefault="00971424" w:rsidP="00971424">
      <w:pPr>
        <w:pStyle w:val="ListParagraph"/>
        <w:numPr>
          <w:ilvl w:val="0"/>
          <w:numId w:val="42"/>
        </w:numPr>
        <w:rPr>
          <w:rFonts w:asciiTheme="minorHAnsi" w:hAnsiTheme="minorHAnsi" w:cs="Arial"/>
          <w:sz w:val="24"/>
          <w:szCs w:val="24"/>
        </w:rPr>
      </w:pPr>
      <w:r>
        <w:rPr>
          <w:rFonts w:asciiTheme="minorHAnsi" w:hAnsiTheme="minorHAnsi" w:cs="Arial"/>
          <w:sz w:val="24"/>
          <w:szCs w:val="24"/>
        </w:rPr>
        <w:t>Download and use the comic book at your facilities</w:t>
      </w:r>
      <w:r w:rsidR="008F7D4C">
        <w:rPr>
          <w:rFonts w:asciiTheme="minorHAnsi" w:hAnsiTheme="minorHAnsi" w:cs="Arial"/>
          <w:sz w:val="24"/>
          <w:szCs w:val="24"/>
        </w:rPr>
        <w:t>.</w:t>
      </w:r>
    </w:p>
    <w:p w:rsidR="00DF7339" w:rsidRDefault="00DF7339" w:rsidP="00DF7339">
      <w:pPr>
        <w:rPr>
          <w:rFonts w:asciiTheme="minorHAnsi" w:hAnsiTheme="minorHAnsi" w:cs="Arial"/>
          <w:sz w:val="24"/>
          <w:szCs w:val="24"/>
        </w:rPr>
      </w:pPr>
    </w:p>
    <w:p w:rsidR="00DF7339" w:rsidRPr="00DF7339" w:rsidRDefault="00DF7339" w:rsidP="00DF7339">
      <w:pPr>
        <w:rPr>
          <w:rFonts w:asciiTheme="minorHAnsi" w:hAnsiTheme="minorHAnsi" w:cs="Arial"/>
          <w:sz w:val="24"/>
          <w:szCs w:val="24"/>
        </w:rPr>
      </w:pPr>
    </w:p>
    <w:p w:rsidR="00D762BA" w:rsidRPr="002730A0" w:rsidRDefault="00D762BA" w:rsidP="002730A0">
      <w:pPr>
        <w:rPr>
          <w:sz w:val="24"/>
          <w:szCs w:val="24"/>
        </w:rPr>
      </w:pPr>
      <w:r>
        <w:br w:type="page"/>
      </w:r>
    </w:p>
    <w:p w:rsidR="003E10A6" w:rsidRDefault="00962DCA" w:rsidP="00D762BA">
      <w:pPr>
        <w:rPr>
          <w:rFonts w:asciiTheme="minorHAnsi" w:eastAsia="Times New Roman" w:hAnsiTheme="minorHAnsi" w:cs="Arial"/>
          <w:color w:val="auto"/>
          <w:sz w:val="24"/>
          <w:szCs w:val="24"/>
          <w:lang w:bidi="ar-SA"/>
        </w:rPr>
      </w:pPr>
      <w:bookmarkStart w:id="7" w:name="_Toc452104653"/>
      <w:r w:rsidRPr="00D762BA">
        <w:rPr>
          <w:rStyle w:val="Heading1Char"/>
        </w:rPr>
        <w:lastRenderedPageBreak/>
        <w:t>Template 201</w:t>
      </w:r>
      <w:r w:rsidR="006E7F98">
        <w:rPr>
          <w:rStyle w:val="Heading1Char"/>
        </w:rPr>
        <w:t>6</w:t>
      </w:r>
      <w:r w:rsidRPr="00D762BA">
        <w:rPr>
          <w:rStyle w:val="Heading1Char"/>
        </w:rPr>
        <w:t xml:space="preserve"> Park and Recreation Month </w:t>
      </w:r>
      <w:r w:rsidR="003E10A6" w:rsidRPr="00D762BA">
        <w:rPr>
          <w:rStyle w:val="Heading1Char"/>
        </w:rPr>
        <w:t>Editorial Story Sample</w:t>
      </w:r>
      <w:bookmarkEnd w:id="7"/>
      <w:r w:rsidR="003E10A6" w:rsidRPr="00D762BA">
        <w:rPr>
          <w:rStyle w:val="Heading1Char"/>
        </w:rPr>
        <w:t xml:space="preserve"> </w:t>
      </w:r>
    </w:p>
    <w:p w:rsidR="003E10A6" w:rsidRPr="00CC63B5" w:rsidRDefault="003E10A6" w:rsidP="003E10A6">
      <w:pPr>
        <w:tabs>
          <w:tab w:val="left" w:pos="2280"/>
        </w:tabs>
        <w:spacing w:line="360" w:lineRule="auto"/>
        <w:rPr>
          <w:rFonts w:asciiTheme="minorHAnsi" w:eastAsia="Times New Roman" w:hAnsiTheme="minorHAnsi" w:cstheme="minorHAnsi"/>
          <w:color w:val="auto"/>
          <w:sz w:val="24"/>
          <w:szCs w:val="24"/>
          <w:lang w:bidi="ar-SA"/>
        </w:rPr>
      </w:pPr>
    </w:p>
    <w:p w:rsidR="008F7D4C" w:rsidRDefault="005960AA" w:rsidP="005960AA">
      <w:pPr>
        <w:spacing w:after="200" w:line="276" w:lineRule="auto"/>
        <w:rPr>
          <w:rFonts w:asciiTheme="minorHAnsi" w:eastAsiaTheme="minorHAnsi" w:hAnsiTheme="minorHAnsi" w:cstheme="minorBidi"/>
          <w:b/>
          <w:color w:val="auto"/>
          <w:sz w:val="24"/>
          <w:szCs w:val="24"/>
          <w:lang w:bidi="ar-SA"/>
        </w:rPr>
      </w:pPr>
      <w:r w:rsidRPr="005960AA">
        <w:rPr>
          <w:rFonts w:asciiTheme="minorHAnsi" w:eastAsiaTheme="minorHAnsi" w:hAnsiTheme="minorHAnsi" w:cstheme="minorBidi"/>
          <w:color w:val="auto"/>
          <w:sz w:val="24"/>
          <w:szCs w:val="24"/>
          <w:lang w:bidi="ar-SA"/>
        </w:rPr>
        <w:t>Headline:</w:t>
      </w:r>
      <w:r w:rsidR="008F7D4C">
        <w:rPr>
          <w:rFonts w:asciiTheme="minorHAnsi" w:eastAsiaTheme="minorHAnsi" w:hAnsiTheme="minorHAnsi" w:cstheme="minorBidi"/>
          <w:color w:val="auto"/>
          <w:sz w:val="24"/>
          <w:szCs w:val="24"/>
          <w:lang w:bidi="ar-SA"/>
        </w:rPr>
        <w:t xml:space="preserve"> Have a Super-Powered July with</w:t>
      </w:r>
      <w:r w:rsidRPr="005960AA">
        <w:rPr>
          <w:rFonts w:asciiTheme="minorHAnsi" w:eastAsiaTheme="minorHAnsi" w:hAnsiTheme="minorHAnsi" w:cstheme="minorBidi"/>
          <w:color w:val="auto"/>
          <w:sz w:val="24"/>
          <w:szCs w:val="24"/>
          <w:lang w:bidi="ar-SA"/>
        </w:rPr>
        <w:t xml:space="preserve"> </w:t>
      </w:r>
      <w:r w:rsidR="00E15CE4">
        <w:rPr>
          <w:rFonts w:asciiTheme="minorHAnsi" w:eastAsiaTheme="minorHAnsi" w:hAnsiTheme="minorHAnsi" w:cstheme="minorBidi"/>
          <w:b/>
          <w:color w:val="auto"/>
          <w:sz w:val="24"/>
          <w:szCs w:val="24"/>
          <w:highlight w:val="yellow"/>
          <w:lang w:bidi="ar-SA"/>
        </w:rPr>
        <w:t>(Agency Name</w:t>
      </w:r>
      <w:r w:rsidRPr="005960AA">
        <w:rPr>
          <w:rFonts w:asciiTheme="minorHAnsi" w:eastAsiaTheme="minorHAnsi" w:hAnsiTheme="minorHAnsi" w:cstheme="minorBidi"/>
          <w:b/>
          <w:color w:val="auto"/>
          <w:sz w:val="24"/>
          <w:szCs w:val="24"/>
          <w:highlight w:val="yellow"/>
          <w:lang w:bidi="ar-SA"/>
        </w:rPr>
        <w:t>)</w:t>
      </w:r>
      <w:r w:rsidRPr="005960AA">
        <w:rPr>
          <w:rFonts w:asciiTheme="minorHAnsi" w:eastAsiaTheme="minorHAnsi" w:hAnsiTheme="minorHAnsi" w:cstheme="minorBidi"/>
          <w:b/>
          <w:color w:val="auto"/>
          <w:sz w:val="24"/>
          <w:szCs w:val="24"/>
          <w:lang w:bidi="ar-SA"/>
        </w:rPr>
        <w:t xml:space="preserve"> </w:t>
      </w:r>
    </w:p>
    <w:p w:rsidR="005960AA" w:rsidRPr="005960AA" w:rsidRDefault="005960AA" w:rsidP="005960AA">
      <w:pPr>
        <w:spacing w:after="200" w:line="276" w:lineRule="auto"/>
        <w:rPr>
          <w:rFonts w:asciiTheme="minorHAnsi" w:eastAsiaTheme="minorHAnsi" w:hAnsiTheme="minorHAnsi" w:cstheme="minorBidi"/>
          <w:color w:val="auto"/>
          <w:sz w:val="24"/>
          <w:szCs w:val="24"/>
          <w:lang w:bidi="ar-SA"/>
        </w:rPr>
      </w:pPr>
      <w:r w:rsidRPr="005960AA">
        <w:rPr>
          <w:rFonts w:asciiTheme="minorHAnsi" w:eastAsiaTheme="minorHAnsi" w:hAnsiTheme="minorHAnsi" w:cstheme="minorBidi"/>
          <w:color w:val="auto"/>
          <w:sz w:val="24"/>
          <w:szCs w:val="24"/>
          <w:lang w:bidi="ar-SA"/>
        </w:rPr>
        <w:t xml:space="preserve">Subhead: </w:t>
      </w:r>
      <w:r w:rsidR="005043C8">
        <w:rPr>
          <w:rFonts w:asciiTheme="minorHAnsi" w:eastAsiaTheme="minorHAnsi" w:hAnsiTheme="minorHAnsi" w:cstheme="minorBidi"/>
          <w:b/>
          <w:color w:val="auto"/>
          <w:sz w:val="24"/>
          <w:szCs w:val="24"/>
          <w:lang w:bidi="ar-SA"/>
        </w:rPr>
        <w:t>Celebrate</w:t>
      </w:r>
      <w:r w:rsidR="00E15CE4">
        <w:rPr>
          <w:rFonts w:asciiTheme="minorHAnsi" w:eastAsiaTheme="minorHAnsi" w:hAnsiTheme="minorHAnsi" w:cstheme="minorBidi"/>
          <w:b/>
          <w:color w:val="auto"/>
          <w:sz w:val="24"/>
          <w:szCs w:val="24"/>
          <w:lang w:bidi="ar-SA"/>
        </w:rPr>
        <w:t xml:space="preserve"> Park and Recreation Month</w:t>
      </w:r>
      <w:r w:rsidRPr="005960AA">
        <w:rPr>
          <w:rFonts w:asciiTheme="minorHAnsi" w:eastAsiaTheme="minorHAnsi" w:hAnsiTheme="minorHAnsi" w:cstheme="minorBidi"/>
          <w:b/>
          <w:color w:val="auto"/>
          <w:sz w:val="24"/>
          <w:szCs w:val="24"/>
          <w:lang w:bidi="ar-SA"/>
        </w:rPr>
        <w:t xml:space="preserve"> </w:t>
      </w:r>
      <w:r w:rsidR="005043C8">
        <w:rPr>
          <w:rFonts w:asciiTheme="minorHAnsi" w:eastAsiaTheme="minorHAnsi" w:hAnsiTheme="minorHAnsi" w:cstheme="minorBidi"/>
          <w:b/>
          <w:color w:val="auto"/>
          <w:sz w:val="24"/>
          <w:szCs w:val="24"/>
          <w:lang w:bidi="ar-SA"/>
        </w:rPr>
        <w:t xml:space="preserve">this July by </w:t>
      </w:r>
      <w:r w:rsidRPr="005960AA">
        <w:rPr>
          <w:rFonts w:asciiTheme="minorHAnsi" w:eastAsiaTheme="minorHAnsi" w:hAnsiTheme="minorHAnsi" w:cstheme="minorBidi"/>
          <w:b/>
          <w:color w:val="auto"/>
          <w:sz w:val="24"/>
          <w:szCs w:val="24"/>
          <w:lang w:bidi="ar-SA"/>
        </w:rPr>
        <w:t>(</w:t>
      </w:r>
      <w:r w:rsidRPr="005960AA">
        <w:rPr>
          <w:rFonts w:asciiTheme="minorHAnsi" w:eastAsiaTheme="minorHAnsi" w:hAnsiTheme="minorHAnsi" w:cstheme="minorBidi"/>
          <w:b/>
          <w:color w:val="auto"/>
          <w:sz w:val="24"/>
          <w:szCs w:val="24"/>
          <w:highlight w:val="yellow"/>
          <w:lang w:bidi="ar-SA"/>
        </w:rPr>
        <w:t>list a few planned activities here</w:t>
      </w:r>
      <w:r w:rsidRPr="005960AA">
        <w:rPr>
          <w:rFonts w:asciiTheme="minorHAnsi" w:eastAsiaTheme="minorHAnsi" w:hAnsiTheme="minorHAnsi" w:cstheme="minorBidi"/>
          <w:b/>
          <w:color w:val="auto"/>
          <w:sz w:val="24"/>
          <w:szCs w:val="24"/>
          <w:lang w:bidi="ar-SA"/>
        </w:rPr>
        <w:t>)</w:t>
      </w:r>
    </w:p>
    <w:p w:rsidR="005043C8" w:rsidRDefault="005043C8" w:rsidP="005960AA">
      <w:pPr>
        <w:spacing w:after="200" w:line="276" w:lineRule="auto"/>
        <w:rPr>
          <w:rFonts w:asciiTheme="minorHAnsi" w:eastAsiaTheme="minorHAnsi" w:hAnsiTheme="minorHAnsi" w:cstheme="minorBidi"/>
          <w:color w:val="auto"/>
          <w:sz w:val="24"/>
          <w:szCs w:val="24"/>
          <w:lang w:bidi="ar-SA"/>
        </w:rPr>
      </w:pPr>
      <w:r>
        <w:rPr>
          <w:rFonts w:asciiTheme="minorHAnsi" w:eastAsiaTheme="minorHAnsi" w:hAnsiTheme="minorHAnsi" w:cstheme="minorBidi"/>
          <w:color w:val="auto"/>
          <w:sz w:val="24"/>
          <w:szCs w:val="24"/>
          <w:lang w:bidi="ar-SA"/>
        </w:rPr>
        <w:t xml:space="preserve">Get ready to discover your super powers this July with </w:t>
      </w:r>
      <w:r w:rsidRPr="005043C8">
        <w:rPr>
          <w:rFonts w:asciiTheme="minorHAnsi" w:eastAsiaTheme="minorHAnsi" w:hAnsiTheme="minorHAnsi" w:cstheme="minorBidi"/>
          <w:color w:val="auto"/>
          <w:sz w:val="24"/>
          <w:szCs w:val="24"/>
          <w:lang w:bidi="ar-SA"/>
        </w:rPr>
        <w:t>(</w:t>
      </w:r>
      <w:r w:rsidRPr="003A6A01">
        <w:rPr>
          <w:rFonts w:asciiTheme="minorHAnsi" w:eastAsiaTheme="minorHAnsi" w:hAnsiTheme="minorHAnsi" w:cstheme="minorBidi"/>
          <w:color w:val="auto"/>
          <w:sz w:val="24"/>
          <w:szCs w:val="24"/>
          <w:highlight w:val="yellow"/>
          <w:lang w:bidi="ar-SA"/>
        </w:rPr>
        <w:t>Agency Name</w:t>
      </w:r>
      <w:r w:rsidRPr="005043C8">
        <w:rPr>
          <w:rFonts w:asciiTheme="minorHAnsi" w:eastAsiaTheme="minorHAnsi" w:hAnsiTheme="minorHAnsi" w:cstheme="minorBidi"/>
          <w:color w:val="auto"/>
          <w:sz w:val="24"/>
          <w:szCs w:val="24"/>
          <w:lang w:bidi="ar-SA"/>
        </w:rPr>
        <w:t>)</w:t>
      </w:r>
      <w:r>
        <w:rPr>
          <w:rFonts w:asciiTheme="minorHAnsi" w:eastAsiaTheme="minorHAnsi" w:hAnsiTheme="minorHAnsi" w:cstheme="minorBidi"/>
          <w:color w:val="auto"/>
          <w:sz w:val="24"/>
          <w:szCs w:val="24"/>
          <w:lang w:bidi="ar-SA"/>
        </w:rPr>
        <w:t xml:space="preserve"> and the National Recreation and Park Association</w:t>
      </w:r>
      <w:r w:rsidR="00740BAD">
        <w:rPr>
          <w:rFonts w:asciiTheme="minorHAnsi" w:eastAsiaTheme="minorHAnsi" w:hAnsiTheme="minorHAnsi" w:cstheme="minorBidi"/>
          <w:color w:val="auto"/>
          <w:sz w:val="24"/>
          <w:szCs w:val="24"/>
          <w:lang w:bidi="ar-SA"/>
        </w:rPr>
        <w:t xml:space="preserve"> (NRPA)</w:t>
      </w:r>
      <w:r>
        <w:rPr>
          <w:rFonts w:asciiTheme="minorHAnsi" w:eastAsiaTheme="minorHAnsi" w:hAnsiTheme="minorHAnsi" w:cstheme="minorBidi"/>
          <w:color w:val="auto"/>
          <w:sz w:val="24"/>
          <w:szCs w:val="24"/>
          <w:lang w:bidi="ar-SA"/>
        </w:rPr>
        <w:t xml:space="preserve">. </w:t>
      </w:r>
    </w:p>
    <w:p w:rsidR="005960AA" w:rsidRDefault="005960AA" w:rsidP="005960AA">
      <w:pPr>
        <w:spacing w:after="200" w:line="276" w:lineRule="auto"/>
        <w:rPr>
          <w:rFonts w:asciiTheme="minorHAnsi" w:eastAsiaTheme="minorHAnsi" w:hAnsiTheme="minorHAnsi" w:cstheme="minorBidi"/>
          <w:color w:val="auto"/>
          <w:sz w:val="24"/>
          <w:szCs w:val="24"/>
          <w:lang w:bidi="ar-SA"/>
        </w:rPr>
      </w:pPr>
      <w:r w:rsidRPr="005960AA">
        <w:rPr>
          <w:rFonts w:asciiTheme="minorHAnsi" w:eastAsiaTheme="minorHAnsi" w:hAnsiTheme="minorHAnsi" w:cstheme="minorBidi"/>
          <w:color w:val="auto"/>
          <w:sz w:val="24"/>
          <w:szCs w:val="24"/>
          <w:lang w:bidi="ar-SA"/>
        </w:rPr>
        <w:t>Since 1985, America has celebrated July as the nation’s official Park and Recreation Month</w:t>
      </w:r>
      <w:r w:rsidR="00594316">
        <w:rPr>
          <w:rFonts w:asciiTheme="minorHAnsi" w:eastAsiaTheme="minorHAnsi" w:hAnsiTheme="minorHAnsi" w:cstheme="minorBidi"/>
          <w:color w:val="auto"/>
          <w:sz w:val="24"/>
          <w:szCs w:val="24"/>
          <w:lang w:bidi="ar-SA"/>
        </w:rPr>
        <w:t xml:space="preserve">. </w:t>
      </w:r>
      <w:r w:rsidRPr="005960AA">
        <w:rPr>
          <w:rFonts w:asciiTheme="minorHAnsi" w:eastAsiaTheme="minorHAnsi" w:hAnsiTheme="minorHAnsi" w:cstheme="minorBidi"/>
          <w:color w:val="auto"/>
          <w:sz w:val="24"/>
          <w:szCs w:val="24"/>
          <w:lang w:bidi="ar-SA"/>
        </w:rPr>
        <w:t xml:space="preserve">Created by </w:t>
      </w:r>
      <w:r w:rsidR="00740BAD">
        <w:rPr>
          <w:rFonts w:asciiTheme="minorHAnsi" w:eastAsiaTheme="minorHAnsi" w:hAnsiTheme="minorHAnsi" w:cstheme="minorBidi"/>
          <w:color w:val="auto"/>
          <w:sz w:val="24"/>
          <w:szCs w:val="24"/>
          <w:lang w:bidi="ar-SA"/>
        </w:rPr>
        <w:t>NRPA</w:t>
      </w:r>
      <w:r w:rsidRPr="005960AA">
        <w:rPr>
          <w:rFonts w:asciiTheme="minorHAnsi" w:eastAsiaTheme="minorHAnsi" w:hAnsiTheme="minorHAnsi" w:cstheme="minorBidi"/>
          <w:color w:val="auto"/>
          <w:sz w:val="24"/>
          <w:szCs w:val="24"/>
          <w:lang w:bidi="ar-SA"/>
        </w:rPr>
        <w:t xml:space="preserve">, Park and Recreation Month specifically highlights the vital </w:t>
      </w:r>
      <w:r w:rsidR="001A1746">
        <w:rPr>
          <w:rFonts w:asciiTheme="minorHAnsi" w:eastAsiaTheme="minorHAnsi" w:hAnsiTheme="minorHAnsi" w:cstheme="minorBidi"/>
          <w:color w:val="auto"/>
          <w:sz w:val="24"/>
          <w:szCs w:val="24"/>
          <w:lang w:bidi="ar-SA"/>
        </w:rPr>
        <w:t xml:space="preserve">and powerful </w:t>
      </w:r>
      <w:r w:rsidRPr="005960AA">
        <w:rPr>
          <w:rFonts w:asciiTheme="minorHAnsi" w:eastAsiaTheme="minorHAnsi" w:hAnsiTheme="minorHAnsi" w:cstheme="minorBidi"/>
          <w:color w:val="auto"/>
          <w:sz w:val="24"/>
          <w:szCs w:val="24"/>
          <w:lang w:bidi="ar-SA"/>
        </w:rPr>
        <w:t>role local parks and recreation</w:t>
      </w:r>
      <w:r w:rsidR="0043640B">
        <w:rPr>
          <w:rFonts w:asciiTheme="minorHAnsi" w:eastAsiaTheme="minorHAnsi" w:hAnsiTheme="minorHAnsi" w:cstheme="minorBidi"/>
          <w:color w:val="auto"/>
          <w:sz w:val="24"/>
          <w:szCs w:val="24"/>
          <w:lang w:bidi="ar-SA"/>
        </w:rPr>
        <w:t>,</w:t>
      </w:r>
      <w:r w:rsidRPr="005960AA">
        <w:rPr>
          <w:rFonts w:asciiTheme="minorHAnsi" w:eastAsiaTheme="minorHAnsi" w:hAnsiTheme="minorHAnsi" w:cstheme="minorBidi"/>
          <w:color w:val="auto"/>
          <w:sz w:val="24"/>
          <w:szCs w:val="24"/>
          <w:lang w:bidi="ar-SA"/>
        </w:rPr>
        <w:t xml:space="preserve"> such as [</w:t>
      </w:r>
      <w:r w:rsidR="00E15CE4">
        <w:rPr>
          <w:rFonts w:asciiTheme="minorHAnsi" w:eastAsiaTheme="minorHAnsi" w:hAnsiTheme="minorHAnsi" w:cstheme="minorBidi"/>
          <w:color w:val="auto"/>
          <w:sz w:val="24"/>
          <w:szCs w:val="24"/>
          <w:highlight w:val="yellow"/>
          <w:lang w:bidi="ar-SA"/>
        </w:rPr>
        <w:t>Agency N</w:t>
      </w:r>
      <w:r w:rsidRPr="005960AA">
        <w:rPr>
          <w:rFonts w:asciiTheme="minorHAnsi" w:eastAsiaTheme="minorHAnsi" w:hAnsiTheme="minorHAnsi" w:cstheme="minorBidi"/>
          <w:color w:val="auto"/>
          <w:sz w:val="24"/>
          <w:szCs w:val="24"/>
          <w:highlight w:val="yellow"/>
          <w:lang w:bidi="ar-SA"/>
        </w:rPr>
        <w:t>ame</w:t>
      </w:r>
      <w:r w:rsidRPr="005960AA">
        <w:rPr>
          <w:rFonts w:asciiTheme="minorHAnsi" w:eastAsiaTheme="minorHAnsi" w:hAnsiTheme="minorHAnsi" w:cstheme="minorBidi"/>
          <w:color w:val="auto"/>
          <w:sz w:val="24"/>
          <w:szCs w:val="24"/>
          <w:lang w:bidi="ar-SA"/>
        </w:rPr>
        <w:t>]</w:t>
      </w:r>
      <w:r w:rsidR="0043640B">
        <w:rPr>
          <w:rFonts w:asciiTheme="minorHAnsi" w:eastAsiaTheme="minorHAnsi" w:hAnsiTheme="minorHAnsi" w:cstheme="minorBidi"/>
          <w:color w:val="auto"/>
          <w:sz w:val="24"/>
          <w:szCs w:val="24"/>
          <w:lang w:bidi="ar-SA"/>
        </w:rPr>
        <w:t>,</w:t>
      </w:r>
      <w:r w:rsidRPr="005960AA">
        <w:rPr>
          <w:rFonts w:asciiTheme="minorHAnsi" w:eastAsiaTheme="minorHAnsi" w:hAnsiTheme="minorHAnsi" w:cstheme="minorBidi"/>
          <w:color w:val="auto"/>
          <w:sz w:val="24"/>
          <w:szCs w:val="24"/>
          <w:lang w:bidi="ar-SA"/>
        </w:rPr>
        <w:t xml:space="preserve"> play in conservation, health and wellness, and social equity efforts in communities all across the country</w:t>
      </w:r>
      <w:r w:rsidR="00594316">
        <w:rPr>
          <w:rFonts w:asciiTheme="minorHAnsi" w:eastAsiaTheme="minorHAnsi" w:hAnsiTheme="minorHAnsi" w:cstheme="minorBidi"/>
          <w:color w:val="auto"/>
          <w:sz w:val="24"/>
          <w:szCs w:val="24"/>
          <w:lang w:bidi="ar-SA"/>
        </w:rPr>
        <w:t xml:space="preserve">. </w:t>
      </w:r>
    </w:p>
    <w:p w:rsidR="00A92FCC" w:rsidRDefault="00B96287" w:rsidP="005960AA">
      <w:pPr>
        <w:spacing w:after="200" w:line="276" w:lineRule="auto"/>
        <w:rPr>
          <w:rFonts w:asciiTheme="minorHAnsi" w:eastAsiaTheme="minorHAnsi" w:hAnsiTheme="minorHAnsi" w:cstheme="minorBidi"/>
          <w:color w:val="auto"/>
          <w:sz w:val="24"/>
          <w:szCs w:val="24"/>
          <w:lang w:bidi="ar-SA"/>
        </w:rPr>
      </w:pPr>
      <w:r>
        <w:rPr>
          <w:rFonts w:asciiTheme="minorHAnsi" w:eastAsiaTheme="minorHAnsi" w:hAnsiTheme="minorHAnsi" w:cstheme="minorBidi"/>
          <w:color w:val="auto"/>
          <w:sz w:val="24"/>
          <w:szCs w:val="24"/>
          <w:lang w:bidi="ar-SA"/>
        </w:rPr>
        <w:t>This year it’s all about discovering your super powers at your local park and recreation facilities. From learning a new skill like gardening to meeting your fitness goals, your [</w:t>
      </w:r>
      <w:r w:rsidRPr="006134A4">
        <w:rPr>
          <w:rFonts w:asciiTheme="minorHAnsi" w:eastAsiaTheme="minorHAnsi" w:hAnsiTheme="minorHAnsi" w:cstheme="minorBidi"/>
          <w:color w:val="auto"/>
          <w:sz w:val="24"/>
          <w:szCs w:val="24"/>
          <w:highlight w:val="yellow"/>
          <w:lang w:bidi="ar-SA"/>
        </w:rPr>
        <w:t>city/town</w:t>
      </w:r>
      <w:r>
        <w:rPr>
          <w:rFonts w:asciiTheme="minorHAnsi" w:eastAsiaTheme="minorHAnsi" w:hAnsiTheme="minorHAnsi" w:cstheme="minorBidi"/>
          <w:color w:val="auto"/>
          <w:sz w:val="24"/>
          <w:szCs w:val="24"/>
          <w:lang w:bidi="ar-SA"/>
        </w:rPr>
        <w:t>] park and recreation facilities can have you feeling like a superhero before July is through.</w:t>
      </w:r>
      <w:r w:rsidR="00A92FCC">
        <w:rPr>
          <w:rFonts w:asciiTheme="minorHAnsi" w:eastAsiaTheme="minorHAnsi" w:hAnsiTheme="minorHAnsi" w:cstheme="minorBidi"/>
          <w:color w:val="auto"/>
          <w:sz w:val="24"/>
          <w:szCs w:val="24"/>
          <w:lang w:bidi="ar-SA"/>
        </w:rPr>
        <w:t xml:space="preserve"> NRPA</w:t>
      </w:r>
      <w:r w:rsidR="005D278D">
        <w:rPr>
          <w:rFonts w:asciiTheme="minorHAnsi" w:eastAsiaTheme="minorHAnsi" w:hAnsiTheme="minorHAnsi" w:cstheme="minorBidi"/>
          <w:color w:val="auto"/>
          <w:sz w:val="24"/>
          <w:szCs w:val="24"/>
          <w:lang w:bidi="ar-SA"/>
        </w:rPr>
        <w:t xml:space="preserve"> and [</w:t>
      </w:r>
      <w:r w:rsidR="005D278D" w:rsidRPr="005D278D">
        <w:rPr>
          <w:rFonts w:asciiTheme="minorHAnsi" w:eastAsiaTheme="minorHAnsi" w:hAnsiTheme="minorHAnsi" w:cstheme="minorBidi"/>
          <w:color w:val="auto"/>
          <w:sz w:val="24"/>
          <w:szCs w:val="24"/>
          <w:highlight w:val="yellow"/>
          <w:lang w:bidi="ar-SA"/>
        </w:rPr>
        <w:t>Agency Name</w:t>
      </w:r>
      <w:r w:rsidR="005D278D">
        <w:rPr>
          <w:rFonts w:asciiTheme="minorHAnsi" w:eastAsiaTheme="minorHAnsi" w:hAnsiTheme="minorHAnsi" w:cstheme="minorBidi"/>
          <w:color w:val="auto"/>
          <w:sz w:val="24"/>
          <w:szCs w:val="24"/>
          <w:lang w:bidi="ar-SA"/>
        </w:rPr>
        <w:t>]</w:t>
      </w:r>
      <w:r w:rsidR="00A92FCC">
        <w:rPr>
          <w:rFonts w:asciiTheme="minorHAnsi" w:eastAsiaTheme="minorHAnsi" w:hAnsiTheme="minorHAnsi" w:cstheme="minorBidi"/>
          <w:color w:val="auto"/>
          <w:sz w:val="24"/>
          <w:szCs w:val="24"/>
          <w:lang w:bidi="ar-SA"/>
        </w:rPr>
        <w:t xml:space="preserve"> </w:t>
      </w:r>
      <w:r w:rsidR="005D278D">
        <w:rPr>
          <w:rFonts w:asciiTheme="minorHAnsi" w:eastAsiaTheme="minorHAnsi" w:hAnsiTheme="minorHAnsi" w:cstheme="minorBidi"/>
          <w:color w:val="auto"/>
          <w:sz w:val="24"/>
          <w:szCs w:val="24"/>
          <w:lang w:bidi="ar-SA"/>
        </w:rPr>
        <w:t>are encouraging everyone</w:t>
      </w:r>
      <w:r w:rsidR="00193778">
        <w:rPr>
          <w:rFonts w:asciiTheme="minorHAnsi" w:eastAsiaTheme="minorHAnsi" w:hAnsiTheme="minorHAnsi" w:cstheme="minorBidi"/>
          <w:color w:val="auto"/>
          <w:sz w:val="24"/>
          <w:szCs w:val="24"/>
          <w:lang w:bidi="ar-SA"/>
        </w:rPr>
        <w:t xml:space="preserve"> to</w:t>
      </w:r>
      <w:r w:rsidR="005D278D">
        <w:rPr>
          <w:rFonts w:asciiTheme="minorHAnsi" w:eastAsiaTheme="minorHAnsi" w:hAnsiTheme="minorHAnsi" w:cstheme="minorBidi"/>
          <w:color w:val="auto"/>
          <w:sz w:val="24"/>
          <w:szCs w:val="24"/>
          <w:lang w:bidi="ar-SA"/>
        </w:rPr>
        <w:t xml:space="preserve"> </w:t>
      </w:r>
      <w:r>
        <w:rPr>
          <w:rFonts w:asciiTheme="minorHAnsi" w:eastAsiaTheme="minorHAnsi" w:hAnsiTheme="minorHAnsi" w:cstheme="minorBidi"/>
          <w:color w:val="auto"/>
          <w:sz w:val="24"/>
          <w:szCs w:val="24"/>
          <w:lang w:bidi="ar-SA"/>
        </w:rPr>
        <w:t>get</w:t>
      </w:r>
      <w:r w:rsidR="00193778">
        <w:rPr>
          <w:rFonts w:asciiTheme="minorHAnsi" w:eastAsiaTheme="minorHAnsi" w:hAnsiTheme="minorHAnsi" w:cstheme="minorBidi"/>
          <w:color w:val="auto"/>
          <w:sz w:val="24"/>
          <w:szCs w:val="24"/>
          <w:lang w:bidi="ar-SA"/>
        </w:rPr>
        <w:t xml:space="preserve"> out</w:t>
      </w:r>
      <w:r>
        <w:rPr>
          <w:rFonts w:asciiTheme="minorHAnsi" w:eastAsiaTheme="minorHAnsi" w:hAnsiTheme="minorHAnsi" w:cstheme="minorBidi"/>
          <w:color w:val="auto"/>
          <w:sz w:val="24"/>
          <w:szCs w:val="24"/>
          <w:lang w:bidi="ar-SA"/>
        </w:rPr>
        <w:t xml:space="preserve"> there</w:t>
      </w:r>
      <w:r w:rsidR="00193778">
        <w:rPr>
          <w:rFonts w:asciiTheme="minorHAnsi" w:eastAsiaTheme="minorHAnsi" w:hAnsiTheme="minorHAnsi" w:cstheme="minorBidi"/>
          <w:color w:val="auto"/>
          <w:sz w:val="24"/>
          <w:szCs w:val="24"/>
          <w:lang w:bidi="ar-SA"/>
        </w:rPr>
        <w:t xml:space="preserve"> to experience</w:t>
      </w:r>
      <w:r w:rsidR="00B545F6">
        <w:rPr>
          <w:rFonts w:asciiTheme="minorHAnsi" w:eastAsiaTheme="minorHAnsi" w:hAnsiTheme="minorHAnsi" w:cstheme="minorBidi"/>
          <w:color w:val="auto"/>
          <w:sz w:val="24"/>
          <w:szCs w:val="24"/>
          <w:lang w:bidi="ar-SA"/>
        </w:rPr>
        <w:t xml:space="preserve"> the power of p</w:t>
      </w:r>
      <w:r w:rsidR="00594C34">
        <w:rPr>
          <w:rFonts w:asciiTheme="minorHAnsi" w:eastAsiaTheme="minorHAnsi" w:hAnsiTheme="minorHAnsi" w:cstheme="minorBidi"/>
          <w:color w:val="auto"/>
          <w:sz w:val="24"/>
          <w:szCs w:val="24"/>
          <w:lang w:bidi="ar-SA"/>
        </w:rPr>
        <w:t>arks and recreation for themselves</w:t>
      </w:r>
      <w:r w:rsidR="00B545F6">
        <w:rPr>
          <w:rFonts w:asciiTheme="minorHAnsi" w:eastAsiaTheme="minorHAnsi" w:hAnsiTheme="minorHAnsi" w:cstheme="minorBidi"/>
          <w:color w:val="auto"/>
          <w:sz w:val="24"/>
          <w:szCs w:val="24"/>
          <w:lang w:bidi="ar-SA"/>
        </w:rPr>
        <w:t xml:space="preserve">. </w:t>
      </w:r>
    </w:p>
    <w:p w:rsidR="005D278D" w:rsidRPr="005960AA" w:rsidRDefault="005D278D" w:rsidP="005D278D">
      <w:pPr>
        <w:spacing w:after="200" w:line="276" w:lineRule="auto"/>
        <w:rPr>
          <w:rFonts w:asciiTheme="minorHAnsi" w:eastAsiaTheme="minorHAnsi" w:hAnsiTheme="minorHAnsi" w:cstheme="minorBidi"/>
          <w:color w:val="auto"/>
          <w:sz w:val="24"/>
          <w:szCs w:val="24"/>
          <w:lang w:bidi="ar-SA"/>
        </w:rPr>
      </w:pPr>
      <w:r w:rsidRPr="005960AA">
        <w:rPr>
          <w:rFonts w:asciiTheme="minorHAnsi" w:eastAsiaTheme="minorHAnsi" w:hAnsiTheme="minorHAnsi" w:cstheme="minorBidi"/>
          <w:color w:val="auto"/>
          <w:sz w:val="24"/>
          <w:szCs w:val="24"/>
          <w:lang w:bidi="ar-SA"/>
        </w:rPr>
        <w:t>In [</w:t>
      </w:r>
      <w:r w:rsidRPr="005960AA">
        <w:rPr>
          <w:rFonts w:asciiTheme="minorHAnsi" w:eastAsiaTheme="minorHAnsi" w:hAnsiTheme="minorHAnsi" w:cstheme="minorBidi"/>
          <w:color w:val="auto"/>
          <w:sz w:val="24"/>
          <w:szCs w:val="24"/>
          <w:highlight w:val="yellow"/>
          <w:lang w:bidi="ar-SA"/>
        </w:rPr>
        <w:t>city/town</w:t>
      </w:r>
      <w:r>
        <w:rPr>
          <w:rFonts w:asciiTheme="minorHAnsi" w:eastAsiaTheme="minorHAnsi" w:hAnsiTheme="minorHAnsi" w:cstheme="minorBidi"/>
          <w:color w:val="auto"/>
          <w:sz w:val="24"/>
          <w:szCs w:val="24"/>
          <w:lang w:bidi="ar-SA"/>
        </w:rPr>
        <w:t xml:space="preserve">], you can celebrate </w:t>
      </w:r>
      <w:r w:rsidR="00B96287">
        <w:rPr>
          <w:rFonts w:asciiTheme="minorHAnsi" w:eastAsiaTheme="minorHAnsi" w:hAnsiTheme="minorHAnsi" w:cstheme="minorBidi"/>
          <w:color w:val="auto"/>
          <w:sz w:val="24"/>
          <w:szCs w:val="24"/>
          <w:lang w:bidi="ar-SA"/>
        </w:rPr>
        <w:t>this super-powered</w:t>
      </w:r>
      <w:r>
        <w:rPr>
          <w:rFonts w:asciiTheme="minorHAnsi" w:eastAsiaTheme="minorHAnsi" w:hAnsiTheme="minorHAnsi" w:cstheme="minorBidi"/>
          <w:color w:val="auto"/>
          <w:sz w:val="24"/>
          <w:szCs w:val="24"/>
          <w:lang w:bidi="ar-SA"/>
        </w:rPr>
        <w:t xml:space="preserve"> month by </w:t>
      </w:r>
      <w:r w:rsidRPr="005960AA">
        <w:rPr>
          <w:rFonts w:asciiTheme="minorHAnsi" w:eastAsiaTheme="minorHAnsi" w:hAnsiTheme="minorHAnsi" w:cstheme="minorBidi"/>
          <w:color w:val="auto"/>
          <w:sz w:val="24"/>
          <w:szCs w:val="24"/>
          <w:lang w:bidi="ar-SA"/>
        </w:rPr>
        <w:t>[</w:t>
      </w:r>
      <w:r>
        <w:rPr>
          <w:rFonts w:asciiTheme="minorHAnsi" w:eastAsiaTheme="minorHAnsi" w:hAnsiTheme="minorHAnsi" w:cstheme="minorBidi"/>
          <w:color w:val="auto"/>
          <w:sz w:val="24"/>
          <w:szCs w:val="24"/>
          <w:highlight w:val="yellow"/>
          <w:lang w:bidi="ar-SA"/>
        </w:rPr>
        <w:t xml:space="preserve">complete sentence with local </w:t>
      </w:r>
      <w:r w:rsidRPr="005960AA">
        <w:rPr>
          <w:rFonts w:asciiTheme="minorHAnsi" w:eastAsiaTheme="minorHAnsi" w:hAnsiTheme="minorHAnsi" w:cstheme="minorBidi"/>
          <w:color w:val="auto"/>
          <w:sz w:val="24"/>
          <w:szCs w:val="24"/>
          <w:highlight w:val="yellow"/>
          <w:lang w:bidi="ar-SA"/>
        </w:rPr>
        <w:t>activities/</w:t>
      </w:r>
      <w:r>
        <w:rPr>
          <w:rFonts w:asciiTheme="minorHAnsi" w:eastAsiaTheme="minorHAnsi" w:hAnsiTheme="minorHAnsi" w:cstheme="minorBidi"/>
          <w:color w:val="auto"/>
          <w:sz w:val="24"/>
          <w:szCs w:val="24"/>
          <w:highlight w:val="yellow"/>
          <w:lang w:bidi="ar-SA"/>
        </w:rPr>
        <w:t xml:space="preserve"> </w:t>
      </w:r>
      <w:r w:rsidRPr="005960AA">
        <w:rPr>
          <w:rFonts w:asciiTheme="minorHAnsi" w:eastAsiaTheme="minorHAnsi" w:hAnsiTheme="minorHAnsi" w:cstheme="minorBidi"/>
          <w:color w:val="auto"/>
          <w:sz w:val="24"/>
          <w:szCs w:val="24"/>
          <w:highlight w:val="yellow"/>
          <w:lang w:bidi="ar-SA"/>
        </w:rPr>
        <w:t>events</w:t>
      </w:r>
      <w:r>
        <w:rPr>
          <w:rFonts w:asciiTheme="minorHAnsi" w:eastAsiaTheme="minorHAnsi" w:hAnsiTheme="minorHAnsi" w:cstheme="minorBidi"/>
          <w:color w:val="auto"/>
          <w:sz w:val="24"/>
          <w:szCs w:val="24"/>
          <w:highlight w:val="yellow"/>
          <w:lang w:bidi="ar-SA"/>
        </w:rPr>
        <w:t xml:space="preserve"> </w:t>
      </w:r>
      <w:r w:rsidRPr="005960AA">
        <w:rPr>
          <w:rFonts w:asciiTheme="minorHAnsi" w:eastAsiaTheme="minorHAnsi" w:hAnsiTheme="minorHAnsi" w:cstheme="minorBidi"/>
          <w:color w:val="auto"/>
          <w:sz w:val="24"/>
          <w:szCs w:val="24"/>
          <w:highlight w:val="yellow"/>
          <w:lang w:bidi="ar-SA"/>
        </w:rPr>
        <w:t>/contests etc.</w:t>
      </w:r>
      <w:r w:rsidRPr="005960AA">
        <w:rPr>
          <w:rFonts w:asciiTheme="minorHAnsi" w:eastAsiaTheme="minorHAnsi" w:hAnsiTheme="minorHAnsi" w:cstheme="minorBidi"/>
          <w:color w:val="auto"/>
          <w:sz w:val="24"/>
          <w:szCs w:val="24"/>
          <w:lang w:bidi="ar-SA"/>
        </w:rPr>
        <w:t>].</w:t>
      </w:r>
    </w:p>
    <w:p w:rsidR="005960AA" w:rsidRPr="005960AA" w:rsidRDefault="005960AA" w:rsidP="005960AA">
      <w:pPr>
        <w:spacing w:after="200" w:line="276" w:lineRule="auto"/>
        <w:rPr>
          <w:rFonts w:asciiTheme="minorHAnsi" w:eastAsiaTheme="minorHAnsi" w:hAnsiTheme="minorHAnsi" w:cstheme="minorBidi"/>
          <w:color w:val="auto"/>
          <w:sz w:val="24"/>
          <w:szCs w:val="24"/>
          <w:lang w:bidi="ar-SA"/>
        </w:rPr>
      </w:pPr>
      <w:r w:rsidRPr="005960AA">
        <w:rPr>
          <w:rFonts w:asciiTheme="minorHAnsi" w:eastAsiaTheme="minorHAnsi" w:hAnsiTheme="minorHAnsi" w:cstheme="minorBidi"/>
          <w:color w:val="auto"/>
          <w:sz w:val="24"/>
          <w:szCs w:val="24"/>
          <w:lang w:bidi="ar-SA"/>
        </w:rPr>
        <w:t>“</w:t>
      </w:r>
      <w:r w:rsidR="00EF390A">
        <w:rPr>
          <w:rFonts w:asciiTheme="minorHAnsi" w:eastAsiaTheme="minorHAnsi" w:hAnsiTheme="minorHAnsi" w:cstheme="minorBidi"/>
          <w:color w:val="auto"/>
          <w:sz w:val="24"/>
          <w:szCs w:val="24"/>
          <w:lang w:bidi="ar-SA"/>
        </w:rPr>
        <w:t>July is the perfect time to highlight all the benefits parks and r</w:t>
      </w:r>
      <w:r w:rsidR="00B545F6">
        <w:rPr>
          <w:rFonts w:asciiTheme="minorHAnsi" w:eastAsiaTheme="minorHAnsi" w:hAnsiTheme="minorHAnsi" w:cstheme="minorBidi"/>
          <w:color w:val="auto"/>
          <w:sz w:val="24"/>
          <w:szCs w:val="24"/>
          <w:lang w:bidi="ar-SA"/>
        </w:rPr>
        <w:t xml:space="preserve">ecreation provides right here in </w:t>
      </w:r>
      <w:r w:rsidRPr="005960AA">
        <w:rPr>
          <w:rFonts w:asciiTheme="minorHAnsi" w:eastAsiaTheme="minorHAnsi" w:hAnsiTheme="minorHAnsi" w:cstheme="minorBidi"/>
          <w:color w:val="auto"/>
          <w:sz w:val="24"/>
          <w:szCs w:val="24"/>
          <w:lang w:bidi="ar-SA"/>
        </w:rPr>
        <w:t>[</w:t>
      </w:r>
      <w:r w:rsidR="00EF390A">
        <w:rPr>
          <w:rFonts w:asciiTheme="minorHAnsi" w:eastAsiaTheme="minorHAnsi" w:hAnsiTheme="minorHAnsi" w:cstheme="minorBidi"/>
          <w:color w:val="auto"/>
          <w:sz w:val="24"/>
          <w:szCs w:val="24"/>
          <w:highlight w:val="yellow"/>
          <w:lang w:bidi="ar-SA"/>
        </w:rPr>
        <w:t>city/town</w:t>
      </w:r>
      <w:r w:rsidR="00B545F6">
        <w:rPr>
          <w:rFonts w:asciiTheme="minorHAnsi" w:eastAsiaTheme="minorHAnsi" w:hAnsiTheme="minorHAnsi" w:cstheme="minorBidi"/>
          <w:color w:val="auto"/>
          <w:sz w:val="24"/>
          <w:szCs w:val="24"/>
          <w:lang w:bidi="ar-SA"/>
        </w:rPr>
        <w:t>],” said</w:t>
      </w:r>
      <w:r w:rsidRPr="005960AA">
        <w:rPr>
          <w:rFonts w:asciiTheme="minorHAnsi" w:eastAsiaTheme="minorHAnsi" w:hAnsiTheme="minorHAnsi" w:cstheme="minorBidi"/>
          <w:color w:val="auto"/>
          <w:sz w:val="24"/>
          <w:szCs w:val="24"/>
          <w:lang w:bidi="ar-SA"/>
        </w:rPr>
        <w:t xml:space="preserve"> [</w:t>
      </w:r>
      <w:r w:rsidR="00EF390A">
        <w:rPr>
          <w:rFonts w:asciiTheme="minorHAnsi" w:eastAsiaTheme="minorHAnsi" w:hAnsiTheme="minorHAnsi" w:cstheme="minorBidi"/>
          <w:color w:val="auto"/>
          <w:sz w:val="24"/>
          <w:szCs w:val="24"/>
          <w:highlight w:val="yellow"/>
          <w:lang w:bidi="ar-SA"/>
        </w:rPr>
        <w:t>Agency L</w:t>
      </w:r>
      <w:r w:rsidRPr="005960AA">
        <w:rPr>
          <w:rFonts w:asciiTheme="minorHAnsi" w:eastAsiaTheme="minorHAnsi" w:hAnsiTheme="minorHAnsi" w:cstheme="minorBidi"/>
          <w:color w:val="auto"/>
          <w:sz w:val="24"/>
          <w:szCs w:val="24"/>
          <w:highlight w:val="yellow"/>
          <w:lang w:bidi="ar-SA"/>
        </w:rPr>
        <w:t>eader</w:t>
      </w:r>
      <w:r w:rsidRPr="005960AA">
        <w:rPr>
          <w:rFonts w:asciiTheme="minorHAnsi" w:eastAsiaTheme="minorHAnsi" w:hAnsiTheme="minorHAnsi" w:cstheme="minorBidi"/>
          <w:color w:val="auto"/>
          <w:sz w:val="24"/>
          <w:szCs w:val="24"/>
          <w:lang w:bidi="ar-SA"/>
        </w:rPr>
        <w:t>]</w:t>
      </w:r>
      <w:r w:rsidR="00594316">
        <w:rPr>
          <w:rFonts w:asciiTheme="minorHAnsi" w:eastAsiaTheme="minorHAnsi" w:hAnsiTheme="minorHAnsi" w:cstheme="minorBidi"/>
          <w:color w:val="auto"/>
          <w:sz w:val="24"/>
          <w:szCs w:val="24"/>
          <w:lang w:bidi="ar-SA"/>
        </w:rPr>
        <w:t xml:space="preserve">. </w:t>
      </w:r>
      <w:r w:rsidR="00B545F6">
        <w:rPr>
          <w:rFonts w:asciiTheme="minorHAnsi" w:eastAsiaTheme="minorHAnsi" w:hAnsiTheme="minorHAnsi" w:cstheme="minorBidi"/>
          <w:color w:val="auto"/>
          <w:sz w:val="24"/>
          <w:szCs w:val="24"/>
          <w:lang w:bidi="ar-SA"/>
        </w:rPr>
        <w:t>Our local parks and recreation directly contribute to reduced obesity rates, an improved ecosystem and increased property values.”</w:t>
      </w:r>
      <w:r w:rsidR="00594316">
        <w:rPr>
          <w:rFonts w:asciiTheme="minorHAnsi" w:eastAsiaTheme="minorHAnsi" w:hAnsiTheme="minorHAnsi" w:cstheme="minorBidi"/>
          <w:color w:val="auto"/>
          <w:sz w:val="24"/>
          <w:szCs w:val="24"/>
          <w:lang w:bidi="ar-SA"/>
        </w:rPr>
        <w:t xml:space="preserve"> </w:t>
      </w:r>
    </w:p>
    <w:p w:rsidR="005960AA" w:rsidRPr="005960AA" w:rsidRDefault="005960AA" w:rsidP="005960AA">
      <w:pPr>
        <w:spacing w:after="200" w:line="276" w:lineRule="auto"/>
        <w:rPr>
          <w:rFonts w:asciiTheme="minorHAnsi" w:eastAsiaTheme="minorHAnsi" w:hAnsiTheme="minorHAnsi" w:cstheme="minorBidi"/>
          <w:color w:val="auto"/>
          <w:sz w:val="24"/>
          <w:szCs w:val="24"/>
          <w:lang w:bidi="ar-SA"/>
        </w:rPr>
      </w:pPr>
      <w:r w:rsidRPr="005960AA">
        <w:rPr>
          <w:rFonts w:asciiTheme="minorHAnsi" w:eastAsiaTheme="minorHAnsi" w:hAnsiTheme="minorHAnsi" w:cstheme="minorBidi"/>
          <w:color w:val="auto"/>
          <w:sz w:val="24"/>
          <w:szCs w:val="24"/>
          <w:lang w:bidi="ar-SA"/>
        </w:rPr>
        <w:t>[</w:t>
      </w:r>
      <w:r w:rsidRPr="005960AA">
        <w:rPr>
          <w:rFonts w:asciiTheme="minorHAnsi" w:eastAsiaTheme="minorHAnsi" w:hAnsiTheme="minorHAnsi" w:cstheme="minorBidi"/>
          <w:color w:val="auto"/>
          <w:sz w:val="24"/>
          <w:szCs w:val="24"/>
          <w:highlight w:val="yellow"/>
          <w:lang w:bidi="ar-SA"/>
        </w:rPr>
        <w:t>Agency name</w:t>
      </w:r>
      <w:r w:rsidRPr="005960AA">
        <w:rPr>
          <w:rFonts w:asciiTheme="minorHAnsi" w:eastAsiaTheme="minorHAnsi" w:hAnsiTheme="minorHAnsi" w:cstheme="minorBidi"/>
          <w:color w:val="auto"/>
          <w:sz w:val="24"/>
          <w:szCs w:val="24"/>
          <w:lang w:bidi="ar-SA"/>
        </w:rPr>
        <w:t>] is leading initiatives and providing opportunities for people to achieve healthier lifestyles, promote and understand nature and conservation as well as bringing the community closer through a variety of programs and services</w:t>
      </w:r>
      <w:r w:rsidR="00594316">
        <w:rPr>
          <w:rFonts w:asciiTheme="minorHAnsi" w:eastAsiaTheme="minorHAnsi" w:hAnsiTheme="minorHAnsi" w:cstheme="minorBidi"/>
          <w:color w:val="auto"/>
          <w:sz w:val="24"/>
          <w:szCs w:val="24"/>
          <w:lang w:bidi="ar-SA"/>
        </w:rPr>
        <w:t xml:space="preserve">. </w:t>
      </w:r>
      <w:r w:rsidRPr="005960AA">
        <w:rPr>
          <w:rFonts w:asciiTheme="minorHAnsi" w:eastAsiaTheme="minorHAnsi" w:hAnsiTheme="minorHAnsi" w:cstheme="minorBidi"/>
          <w:color w:val="auto"/>
          <w:sz w:val="24"/>
          <w:szCs w:val="24"/>
          <w:lang w:bidi="ar-SA"/>
        </w:rPr>
        <w:t>[</w:t>
      </w:r>
      <w:r w:rsidRPr="005960AA">
        <w:rPr>
          <w:rFonts w:asciiTheme="minorHAnsi" w:eastAsiaTheme="minorHAnsi" w:hAnsiTheme="minorHAnsi" w:cstheme="minorBidi"/>
          <w:color w:val="auto"/>
          <w:sz w:val="24"/>
          <w:szCs w:val="24"/>
          <w:highlight w:val="yellow"/>
          <w:lang w:bidi="ar-SA"/>
        </w:rPr>
        <w:t>Add more details on any specific ways you make a difference in your community or any stats or success stories you may have that back up the impact you make.</w:t>
      </w:r>
      <w:r w:rsidRPr="005960AA">
        <w:rPr>
          <w:rFonts w:asciiTheme="minorHAnsi" w:eastAsiaTheme="minorHAnsi" w:hAnsiTheme="minorHAnsi" w:cstheme="minorBidi"/>
          <w:color w:val="auto"/>
          <w:sz w:val="24"/>
          <w:szCs w:val="24"/>
          <w:lang w:bidi="ar-SA"/>
        </w:rPr>
        <w:t>]</w:t>
      </w:r>
    </w:p>
    <w:p w:rsidR="005960AA" w:rsidRPr="005960AA" w:rsidRDefault="005960AA" w:rsidP="005960AA">
      <w:pPr>
        <w:spacing w:after="200" w:line="276" w:lineRule="auto"/>
        <w:rPr>
          <w:rFonts w:asciiTheme="minorHAnsi" w:eastAsiaTheme="minorHAnsi" w:hAnsiTheme="minorHAnsi" w:cstheme="minorBidi"/>
          <w:color w:val="auto"/>
          <w:sz w:val="24"/>
          <w:szCs w:val="24"/>
          <w:lang w:bidi="ar-SA"/>
        </w:rPr>
      </w:pPr>
      <w:r w:rsidRPr="005960AA">
        <w:rPr>
          <w:rFonts w:asciiTheme="minorHAnsi" w:eastAsiaTheme="minorHAnsi" w:hAnsiTheme="minorHAnsi" w:cstheme="minorBidi"/>
          <w:color w:val="auto"/>
          <w:sz w:val="24"/>
          <w:szCs w:val="24"/>
          <w:lang w:bidi="ar-SA"/>
        </w:rPr>
        <w:t xml:space="preserve">Nationally, </w:t>
      </w:r>
      <w:r w:rsidR="00214B8D">
        <w:rPr>
          <w:rFonts w:asciiTheme="minorHAnsi" w:eastAsiaTheme="minorHAnsi" w:hAnsiTheme="minorHAnsi" w:cstheme="minorBidi"/>
          <w:color w:val="auto"/>
          <w:sz w:val="24"/>
          <w:szCs w:val="24"/>
          <w:lang w:bidi="ar-SA"/>
        </w:rPr>
        <w:t>NRPA is</w:t>
      </w:r>
      <w:r w:rsidR="00B545F6">
        <w:rPr>
          <w:rFonts w:asciiTheme="minorHAnsi" w:eastAsiaTheme="minorHAnsi" w:hAnsiTheme="minorHAnsi" w:cstheme="minorBidi"/>
          <w:color w:val="auto"/>
          <w:sz w:val="24"/>
          <w:szCs w:val="24"/>
          <w:lang w:bidi="ar-SA"/>
        </w:rPr>
        <w:t xml:space="preserve"> celebrating </w:t>
      </w:r>
      <w:r w:rsidR="00D05796">
        <w:rPr>
          <w:rFonts w:asciiTheme="minorHAnsi" w:eastAsiaTheme="minorHAnsi" w:hAnsiTheme="minorHAnsi" w:cstheme="minorBidi"/>
          <w:color w:val="auto"/>
          <w:sz w:val="24"/>
          <w:szCs w:val="24"/>
          <w:lang w:bidi="ar-SA"/>
        </w:rPr>
        <w:t>with a month-long #</w:t>
      </w:r>
      <w:proofErr w:type="spellStart"/>
      <w:r w:rsidR="00D05796">
        <w:rPr>
          <w:rFonts w:asciiTheme="minorHAnsi" w:eastAsiaTheme="minorHAnsi" w:hAnsiTheme="minorHAnsi" w:cstheme="minorBidi"/>
          <w:color w:val="auto"/>
          <w:sz w:val="24"/>
          <w:szCs w:val="24"/>
          <w:lang w:bidi="ar-SA"/>
        </w:rPr>
        <w:t>SuperParkSelfie</w:t>
      </w:r>
      <w:proofErr w:type="spellEnd"/>
      <w:r w:rsidR="00D05796">
        <w:rPr>
          <w:rFonts w:asciiTheme="minorHAnsi" w:eastAsiaTheme="minorHAnsi" w:hAnsiTheme="minorHAnsi" w:cstheme="minorBidi"/>
          <w:color w:val="auto"/>
          <w:sz w:val="24"/>
          <w:szCs w:val="24"/>
          <w:lang w:bidi="ar-SA"/>
        </w:rPr>
        <w:t xml:space="preserve"> photo contest and is challenging people to get out to their park and recreation facilities</w:t>
      </w:r>
      <w:r w:rsidR="00FA6FA5">
        <w:rPr>
          <w:rFonts w:asciiTheme="minorHAnsi" w:eastAsiaTheme="minorHAnsi" w:hAnsiTheme="minorHAnsi" w:cstheme="minorBidi"/>
          <w:color w:val="auto"/>
          <w:sz w:val="24"/>
          <w:szCs w:val="24"/>
          <w:lang w:bidi="ar-SA"/>
        </w:rPr>
        <w:t xml:space="preserve"> and capture the super powers they gain from them. </w:t>
      </w:r>
      <w:r w:rsidR="00B545F6">
        <w:rPr>
          <w:rFonts w:asciiTheme="minorHAnsi" w:eastAsiaTheme="minorHAnsi" w:hAnsiTheme="minorHAnsi" w:cstheme="minorBidi"/>
          <w:color w:val="auto"/>
          <w:sz w:val="24"/>
          <w:szCs w:val="24"/>
          <w:lang w:bidi="ar-SA"/>
        </w:rPr>
        <w:t xml:space="preserve">NRPA </w:t>
      </w:r>
      <w:r w:rsidR="00FA6FA5">
        <w:rPr>
          <w:rFonts w:asciiTheme="minorHAnsi" w:eastAsiaTheme="minorHAnsi" w:hAnsiTheme="minorHAnsi" w:cstheme="minorBidi"/>
          <w:color w:val="auto"/>
          <w:sz w:val="24"/>
          <w:szCs w:val="24"/>
          <w:lang w:bidi="ar-SA"/>
        </w:rPr>
        <w:t xml:space="preserve">also </w:t>
      </w:r>
      <w:r w:rsidR="00B545F6">
        <w:rPr>
          <w:rFonts w:asciiTheme="minorHAnsi" w:eastAsiaTheme="minorHAnsi" w:hAnsiTheme="minorHAnsi" w:cstheme="minorBidi"/>
          <w:color w:val="auto"/>
          <w:sz w:val="24"/>
          <w:szCs w:val="24"/>
          <w:lang w:bidi="ar-SA"/>
        </w:rPr>
        <w:t xml:space="preserve">encourages everyone </w:t>
      </w:r>
      <w:r w:rsidR="00FA6FA5">
        <w:rPr>
          <w:rFonts w:asciiTheme="minorHAnsi" w:eastAsiaTheme="minorHAnsi" w:hAnsiTheme="minorHAnsi" w:cstheme="minorBidi"/>
          <w:color w:val="auto"/>
          <w:sz w:val="24"/>
          <w:szCs w:val="24"/>
          <w:lang w:bidi="ar-SA"/>
        </w:rPr>
        <w:t xml:space="preserve">to share their </w:t>
      </w:r>
      <w:r w:rsidR="00B545F6">
        <w:rPr>
          <w:rFonts w:asciiTheme="minorHAnsi" w:eastAsiaTheme="minorHAnsi" w:hAnsiTheme="minorHAnsi" w:cstheme="minorBidi"/>
          <w:color w:val="auto"/>
          <w:sz w:val="24"/>
          <w:szCs w:val="24"/>
          <w:lang w:bidi="ar-SA"/>
        </w:rPr>
        <w:t>support</w:t>
      </w:r>
      <w:r w:rsidR="00FA6FA5">
        <w:rPr>
          <w:rFonts w:asciiTheme="minorHAnsi" w:eastAsiaTheme="minorHAnsi" w:hAnsiTheme="minorHAnsi" w:cstheme="minorBidi"/>
          <w:color w:val="auto"/>
          <w:sz w:val="24"/>
          <w:szCs w:val="24"/>
          <w:lang w:bidi="ar-SA"/>
        </w:rPr>
        <w:t xml:space="preserve"> of</w:t>
      </w:r>
      <w:r w:rsidR="00B545F6">
        <w:rPr>
          <w:rFonts w:asciiTheme="minorHAnsi" w:eastAsiaTheme="minorHAnsi" w:hAnsiTheme="minorHAnsi" w:cstheme="minorBidi"/>
          <w:color w:val="auto"/>
          <w:sz w:val="24"/>
          <w:szCs w:val="24"/>
          <w:lang w:bidi="ar-SA"/>
        </w:rPr>
        <w:t xml:space="preserve"> parks and recreation </w:t>
      </w:r>
      <w:r w:rsidR="00FA6FA5">
        <w:rPr>
          <w:rFonts w:asciiTheme="minorHAnsi" w:eastAsiaTheme="minorHAnsi" w:hAnsiTheme="minorHAnsi" w:cstheme="minorBidi"/>
          <w:color w:val="auto"/>
          <w:sz w:val="24"/>
          <w:szCs w:val="24"/>
          <w:lang w:bidi="ar-SA"/>
        </w:rPr>
        <w:t xml:space="preserve">on social media </w:t>
      </w:r>
      <w:r w:rsidR="00B545F6">
        <w:rPr>
          <w:rFonts w:asciiTheme="minorHAnsi" w:eastAsiaTheme="minorHAnsi" w:hAnsiTheme="minorHAnsi" w:cstheme="minorBidi"/>
          <w:color w:val="auto"/>
          <w:sz w:val="24"/>
          <w:szCs w:val="24"/>
          <w:lang w:bidi="ar-SA"/>
        </w:rPr>
        <w:t>with the hashtag #</w:t>
      </w:r>
      <w:proofErr w:type="spellStart"/>
      <w:r w:rsidR="00FA6FA5">
        <w:rPr>
          <w:rFonts w:asciiTheme="minorHAnsi" w:eastAsiaTheme="minorHAnsi" w:hAnsiTheme="minorHAnsi" w:cstheme="minorBidi"/>
          <w:color w:val="auto"/>
          <w:sz w:val="24"/>
          <w:szCs w:val="24"/>
          <w:lang w:bidi="ar-SA"/>
        </w:rPr>
        <w:t>Super</w:t>
      </w:r>
      <w:r w:rsidR="00B545F6">
        <w:rPr>
          <w:rFonts w:asciiTheme="minorHAnsi" w:eastAsiaTheme="minorHAnsi" w:hAnsiTheme="minorHAnsi" w:cstheme="minorBidi"/>
          <w:color w:val="auto"/>
          <w:sz w:val="24"/>
          <w:szCs w:val="24"/>
          <w:lang w:bidi="ar-SA"/>
        </w:rPr>
        <w:t>Jul</w:t>
      </w:r>
      <w:r w:rsidR="00FA6FA5">
        <w:rPr>
          <w:rFonts w:asciiTheme="minorHAnsi" w:eastAsiaTheme="minorHAnsi" w:hAnsiTheme="minorHAnsi" w:cstheme="minorBidi"/>
          <w:color w:val="auto"/>
          <w:sz w:val="24"/>
          <w:szCs w:val="24"/>
          <w:lang w:bidi="ar-SA"/>
        </w:rPr>
        <w:t>y</w:t>
      </w:r>
      <w:proofErr w:type="spellEnd"/>
      <w:r w:rsidR="00B545F6">
        <w:rPr>
          <w:rFonts w:asciiTheme="minorHAnsi" w:eastAsiaTheme="minorHAnsi" w:hAnsiTheme="minorHAnsi" w:cstheme="minorBidi"/>
          <w:color w:val="auto"/>
          <w:sz w:val="24"/>
          <w:szCs w:val="24"/>
          <w:lang w:bidi="ar-SA"/>
        </w:rPr>
        <w:t>.</w:t>
      </w:r>
      <w:r w:rsidR="00214B8D">
        <w:rPr>
          <w:rFonts w:asciiTheme="minorHAnsi" w:eastAsiaTheme="minorHAnsi" w:hAnsiTheme="minorHAnsi" w:cstheme="minorBidi"/>
          <w:color w:val="auto"/>
          <w:sz w:val="24"/>
          <w:szCs w:val="24"/>
          <w:lang w:bidi="ar-SA"/>
        </w:rPr>
        <w:t xml:space="preserve"> </w:t>
      </w:r>
      <w:r w:rsidRPr="005960AA">
        <w:rPr>
          <w:rFonts w:asciiTheme="minorHAnsi" w:eastAsiaTheme="minorHAnsi" w:hAnsiTheme="minorHAnsi" w:cstheme="minorBidi"/>
          <w:color w:val="auto"/>
          <w:sz w:val="24"/>
          <w:szCs w:val="24"/>
          <w:lang w:bidi="ar-SA"/>
        </w:rPr>
        <w:t>For more information</w:t>
      </w:r>
      <w:r w:rsidR="00FA6FA5">
        <w:rPr>
          <w:rFonts w:asciiTheme="minorHAnsi" w:eastAsiaTheme="minorHAnsi" w:hAnsiTheme="minorHAnsi" w:cstheme="minorBidi"/>
          <w:color w:val="auto"/>
          <w:sz w:val="24"/>
          <w:szCs w:val="24"/>
          <w:lang w:bidi="ar-SA"/>
        </w:rPr>
        <w:t xml:space="preserve"> about the contest and Park and Recreation Month in general</w:t>
      </w:r>
      <w:r w:rsidRPr="005960AA">
        <w:rPr>
          <w:rFonts w:asciiTheme="minorHAnsi" w:eastAsiaTheme="minorHAnsi" w:hAnsiTheme="minorHAnsi" w:cstheme="minorBidi"/>
          <w:color w:val="auto"/>
          <w:sz w:val="24"/>
          <w:szCs w:val="24"/>
          <w:lang w:bidi="ar-SA"/>
        </w:rPr>
        <w:t xml:space="preserve">, visit </w:t>
      </w:r>
      <w:hyperlink r:id="rId28" w:history="1">
        <w:r w:rsidR="00D21BF1" w:rsidRPr="002C0EBD">
          <w:rPr>
            <w:rStyle w:val="Hyperlink"/>
            <w:rFonts w:asciiTheme="minorHAnsi" w:eastAsiaTheme="minorHAnsi" w:hAnsiTheme="minorHAnsi" w:cstheme="minorBidi"/>
            <w:sz w:val="24"/>
            <w:szCs w:val="24"/>
            <w:lang w:bidi="ar-SA"/>
          </w:rPr>
          <w:t>www.nrpa.org/July</w:t>
        </w:r>
      </w:hyperlink>
      <w:r w:rsidRPr="005960AA">
        <w:rPr>
          <w:rFonts w:asciiTheme="minorHAnsi" w:eastAsiaTheme="minorHAnsi" w:hAnsiTheme="minorHAnsi" w:cstheme="minorBidi"/>
          <w:color w:val="auto"/>
          <w:sz w:val="24"/>
          <w:szCs w:val="24"/>
          <w:lang w:bidi="ar-SA"/>
        </w:rPr>
        <w:t xml:space="preserve">. </w:t>
      </w:r>
    </w:p>
    <w:p w:rsidR="00D762BA" w:rsidRDefault="005960AA" w:rsidP="00CF171C">
      <w:pPr>
        <w:spacing w:after="200" w:line="276" w:lineRule="auto"/>
        <w:rPr>
          <w:rFonts w:asciiTheme="minorHAnsi" w:eastAsiaTheme="minorHAnsi" w:hAnsiTheme="minorHAnsi" w:cstheme="minorBidi"/>
          <w:color w:val="auto"/>
          <w:sz w:val="24"/>
          <w:szCs w:val="24"/>
          <w:lang w:bidi="ar-SA"/>
        </w:rPr>
      </w:pPr>
      <w:r w:rsidRPr="005960AA">
        <w:rPr>
          <w:rFonts w:asciiTheme="minorHAnsi" w:eastAsiaTheme="minorHAnsi" w:hAnsiTheme="minorHAnsi" w:cstheme="minorBidi"/>
          <w:color w:val="auto"/>
          <w:sz w:val="24"/>
          <w:szCs w:val="24"/>
          <w:lang w:bidi="ar-SA"/>
        </w:rPr>
        <w:t xml:space="preserve">Learn about </w:t>
      </w:r>
      <w:r w:rsidR="00335604">
        <w:rPr>
          <w:rFonts w:asciiTheme="minorHAnsi" w:eastAsiaTheme="minorHAnsi" w:hAnsiTheme="minorHAnsi" w:cstheme="minorBidi"/>
          <w:color w:val="auto"/>
          <w:sz w:val="24"/>
          <w:szCs w:val="24"/>
          <w:lang w:bidi="ar-SA"/>
        </w:rPr>
        <w:t>the exciting P</w:t>
      </w:r>
      <w:r w:rsidRPr="005960AA">
        <w:rPr>
          <w:rFonts w:asciiTheme="minorHAnsi" w:eastAsiaTheme="minorHAnsi" w:hAnsiTheme="minorHAnsi" w:cstheme="minorBidi"/>
          <w:color w:val="auto"/>
          <w:sz w:val="24"/>
          <w:szCs w:val="24"/>
          <w:lang w:bidi="ar-SA"/>
        </w:rPr>
        <w:t>ark and Recreation Month activities planned for [</w:t>
      </w:r>
      <w:r w:rsidRPr="005960AA">
        <w:rPr>
          <w:rFonts w:asciiTheme="minorHAnsi" w:eastAsiaTheme="minorHAnsi" w:hAnsiTheme="minorHAnsi" w:cstheme="minorBidi"/>
          <w:color w:val="auto"/>
          <w:sz w:val="24"/>
          <w:szCs w:val="24"/>
          <w:highlight w:val="yellow"/>
          <w:lang w:bidi="ar-SA"/>
        </w:rPr>
        <w:t>town/city name</w:t>
      </w:r>
      <w:r w:rsidRPr="005960AA">
        <w:rPr>
          <w:rFonts w:asciiTheme="minorHAnsi" w:eastAsiaTheme="minorHAnsi" w:hAnsiTheme="minorHAnsi" w:cstheme="minorBidi"/>
          <w:color w:val="auto"/>
          <w:sz w:val="24"/>
          <w:szCs w:val="24"/>
          <w:lang w:bidi="ar-SA"/>
        </w:rPr>
        <w:t xml:space="preserve">] and more at </w:t>
      </w:r>
      <w:r w:rsidR="001F4C5C">
        <w:rPr>
          <w:rFonts w:asciiTheme="minorHAnsi" w:eastAsiaTheme="minorHAnsi" w:hAnsiTheme="minorHAnsi" w:cstheme="minorBidi"/>
          <w:color w:val="auto"/>
          <w:sz w:val="24"/>
          <w:szCs w:val="24"/>
          <w:lang w:bidi="ar-SA"/>
        </w:rPr>
        <w:t>[</w:t>
      </w:r>
      <w:r w:rsidRPr="001F5E28">
        <w:rPr>
          <w:rFonts w:asciiTheme="minorHAnsi" w:eastAsiaTheme="minorHAnsi" w:hAnsiTheme="minorHAnsi" w:cstheme="minorBidi"/>
          <w:color w:val="auto"/>
          <w:sz w:val="24"/>
          <w:szCs w:val="24"/>
          <w:highlight w:val="yellow"/>
          <w:lang w:bidi="ar-SA"/>
        </w:rPr>
        <w:t>Fill-in local contact information here</w:t>
      </w:r>
      <w:r w:rsidR="001F4C5C">
        <w:rPr>
          <w:rFonts w:asciiTheme="minorHAnsi" w:eastAsiaTheme="minorHAnsi" w:hAnsiTheme="minorHAnsi" w:cstheme="minorBidi"/>
          <w:color w:val="auto"/>
          <w:sz w:val="24"/>
          <w:szCs w:val="24"/>
          <w:lang w:bidi="ar-SA"/>
        </w:rPr>
        <w:t>]</w:t>
      </w:r>
      <w:r w:rsidRPr="005960AA">
        <w:rPr>
          <w:rFonts w:asciiTheme="minorHAnsi" w:eastAsiaTheme="minorHAnsi" w:hAnsiTheme="minorHAnsi" w:cstheme="minorBidi"/>
          <w:color w:val="auto"/>
          <w:sz w:val="24"/>
          <w:szCs w:val="24"/>
          <w:lang w:bidi="ar-SA"/>
        </w:rPr>
        <w:t xml:space="preserve"> or visit online at </w:t>
      </w:r>
      <w:r w:rsidR="001F4C5C">
        <w:rPr>
          <w:rFonts w:asciiTheme="minorHAnsi" w:eastAsiaTheme="minorHAnsi" w:hAnsiTheme="minorHAnsi" w:cstheme="minorBidi"/>
          <w:color w:val="auto"/>
          <w:sz w:val="24"/>
          <w:szCs w:val="24"/>
          <w:lang w:bidi="ar-SA"/>
        </w:rPr>
        <w:t>[</w:t>
      </w:r>
      <w:r w:rsidRPr="001F5E28">
        <w:rPr>
          <w:rFonts w:asciiTheme="minorHAnsi" w:eastAsiaTheme="minorHAnsi" w:hAnsiTheme="minorHAnsi" w:cstheme="minorBidi"/>
          <w:color w:val="auto"/>
          <w:sz w:val="24"/>
          <w:szCs w:val="24"/>
          <w:highlight w:val="yellow"/>
          <w:lang w:bidi="ar-SA"/>
        </w:rPr>
        <w:t>Fill-in local park website URL here</w:t>
      </w:r>
      <w:r w:rsidR="001F4C5C">
        <w:rPr>
          <w:rFonts w:asciiTheme="minorHAnsi" w:eastAsiaTheme="minorHAnsi" w:hAnsiTheme="minorHAnsi" w:cstheme="minorBidi"/>
          <w:color w:val="auto"/>
          <w:sz w:val="24"/>
          <w:szCs w:val="24"/>
          <w:lang w:bidi="ar-SA"/>
        </w:rPr>
        <w:t>]</w:t>
      </w:r>
      <w:r w:rsidRPr="005960AA">
        <w:rPr>
          <w:rFonts w:asciiTheme="minorHAnsi" w:eastAsiaTheme="minorHAnsi" w:hAnsiTheme="minorHAnsi" w:cstheme="minorBidi"/>
          <w:color w:val="auto"/>
          <w:sz w:val="24"/>
          <w:szCs w:val="24"/>
          <w:lang w:bidi="ar-SA"/>
        </w:rPr>
        <w:t>.</w:t>
      </w:r>
      <w:r w:rsidR="00D762BA">
        <w:rPr>
          <w:rFonts w:asciiTheme="minorHAnsi" w:eastAsiaTheme="minorHAnsi" w:hAnsiTheme="minorHAnsi" w:cstheme="minorBidi"/>
          <w:color w:val="auto"/>
          <w:sz w:val="24"/>
          <w:szCs w:val="24"/>
          <w:lang w:bidi="ar-SA"/>
        </w:rPr>
        <w:br w:type="page"/>
      </w:r>
    </w:p>
    <w:p w:rsidR="00AA0033" w:rsidRPr="00D762BA" w:rsidRDefault="00AA0033" w:rsidP="00D762BA">
      <w:pPr>
        <w:pStyle w:val="Heading1"/>
        <w:rPr>
          <w:rFonts w:eastAsiaTheme="minorHAnsi" w:cstheme="minorBidi"/>
          <w:color w:val="auto"/>
          <w:lang w:bidi="ar-SA"/>
        </w:rPr>
      </w:pPr>
      <w:bookmarkStart w:id="8" w:name="_Toc452104654"/>
      <w:r w:rsidRPr="00CC63B5">
        <w:lastRenderedPageBreak/>
        <w:t>Media Outreach – “How To”</w:t>
      </w:r>
      <w:bookmarkEnd w:id="8"/>
      <w:r w:rsidRPr="00CC63B5">
        <w:t xml:space="preserve"> </w:t>
      </w:r>
    </w:p>
    <w:p w:rsidR="00AA0033" w:rsidRPr="00CC63B5" w:rsidRDefault="00AA0033" w:rsidP="00AA0033">
      <w:pPr>
        <w:rPr>
          <w:rFonts w:asciiTheme="minorHAnsi" w:hAnsiTheme="minorHAnsi" w:cstheme="minorHAnsi"/>
          <w:i/>
          <w:sz w:val="24"/>
          <w:szCs w:val="24"/>
        </w:rPr>
      </w:pPr>
    </w:p>
    <w:p w:rsidR="00AA0033" w:rsidRPr="00CC63B5" w:rsidRDefault="00AA0033" w:rsidP="00AA0033">
      <w:pPr>
        <w:rPr>
          <w:rFonts w:asciiTheme="minorHAnsi" w:hAnsiTheme="minorHAnsi" w:cstheme="minorHAnsi"/>
          <w:i/>
          <w:sz w:val="24"/>
          <w:szCs w:val="24"/>
        </w:rPr>
      </w:pPr>
      <w:r w:rsidRPr="00CC63B5">
        <w:rPr>
          <w:rFonts w:asciiTheme="minorHAnsi" w:hAnsiTheme="minorHAnsi" w:cstheme="minorHAnsi"/>
          <w:i/>
          <w:sz w:val="24"/>
          <w:szCs w:val="24"/>
        </w:rPr>
        <w:t>The following are general guidelines for conducting media outreach for both special events you may be hosting in July and in general for Park and Recreation Month</w:t>
      </w:r>
      <w:r>
        <w:rPr>
          <w:rFonts w:asciiTheme="minorHAnsi" w:hAnsiTheme="minorHAnsi" w:cstheme="minorHAnsi"/>
          <w:i/>
          <w:sz w:val="24"/>
          <w:szCs w:val="24"/>
        </w:rPr>
        <w:t xml:space="preserve">. </w:t>
      </w:r>
    </w:p>
    <w:p w:rsidR="00AA0033" w:rsidRPr="00CC63B5" w:rsidRDefault="00AA0033" w:rsidP="00AA0033">
      <w:pPr>
        <w:rPr>
          <w:rFonts w:asciiTheme="minorHAnsi" w:hAnsiTheme="minorHAnsi"/>
          <w:b/>
          <w:sz w:val="24"/>
          <w:szCs w:val="24"/>
        </w:rPr>
      </w:pPr>
    </w:p>
    <w:p w:rsidR="00AA0033" w:rsidRPr="00CC63B5" w:rsidRDefault="00AA0033" w:rsidP="00D762BA">
      <w:pPr>
        <w:pStyle w:val="Subtitle"/>
      </w:pPr>
      <w:r w:rsidRPr="00CC63B5">
        <w:t>Leveraging the Press Release</w:t>
      </w:r>
    </w:p>
    <w:p w:rsidR="00AA0033" w:rsidRPr="00CC63B5" w:rsidRDefault="00AA0033" w:rsidP="00AA0033">
      <w:pPr>
        <w:rPr>
          <w:rFonts w:asciiTheme="minorHAnsi" w:hAnsiTheme="minorHAnsi" w:cstheme="minorHAnsi"/>
          <w:sz w:val="24"/>
          <w:szCs w:val="24"/>
        </w:rPr>
      </w:pPr>
    </w:p>
    <w:p w:rsidR="00AA0033" w:rsidRPr="00CC63B5" w:rsidRDefault="00AA0033" w:rsidP="00AA0033">
      <w:pPr>
        <w:rPr>
          <w:rFonts w:asciiTheme="minorHAnsi" w:hAnsiTheme="minorHAnsi" w:cstheme="minorHAnsi"/>
          <w:sz w:val="24"/>
          <w:szCs w:val="24"/>
        </w:rPr>
      </w:pPr>
      <w:r w:rsidRPr="00CC63B5">
        <w:rPr>
          <w:rFonts w:asciiTheme="minorHAnsi" w:hAnsiTheme="minorHAnsi" w:cstheme="minorHAnsi"/>
          <w:sz w:val="24"/>
          <w:szCs w:val="24"/>
        </w:rPr>
        <w:t xml:space="preserve">To announce your involvement in Park and Recreation Month and what activities you will have going on throughout the month, customize the </w:t>
      </w:r>
      <w:r w:rsidRPr="00CC63B5">
        <w:rPr>
          <w:rFonts w:asciiTheme="minorHAnsi" w:hAnsiTheme="minorHAnsi" w:cstheme="minorHAnsi"/>
          <w:b/>
          <w:sz w:val="24"/>
          <w:szCs w:val="24"/>
        </w:rPr>
        <w:t xml:space="preserve">Press Release </w:t>
      </w:r>
      <w:r w:rsidRPr="00CC63B5">
        <w:rPr>
          <w:rFonts w:asciiTheme="minorHAnsi" w:hAnsiTheme="minorHAnsi" w:cstheme="minorHAnsi"/>
          <w:sz w:val="24"/>
          <w:szCs w:val="24"/>
        </w:rPr>
        <w:t xml:space="preserve">template and distribute it to appropriate reporters, bloggers and broadcast media in your local area. </w:t>
      </w:r>
    </w:p>
    <w:p w:rsidR="00AA0033" w:rsidRPr="00CC63B5" w:rsidRDefault="00AA0033" w:rsidP="00AA0033">
      <w:pPr>
        <w:rPr>
          <w:rFonts w:asciiTheme="minorHAnsi" w:hAnsiTheme="minorHAnsi" w:cstheme="minorHAnsi"/>
          <w:sz w:val="24"/>
          <w:szCs w:val="24"/>
        </w:rPr>
      </w:pPr>
    </w:p>
    <w:p w:rsidR="00AA0033" w:rsidRPr="00CC63B5" w:rsidRDefault="00AA0033" w:rsidP="00AA0033">
      <w:pPr>
        <w:numPr>
          <w:ilvl w:val="0"/>
          <w:numId w:val="25"/>
        </w:numPr>
        <w:rPr>
          <w:rFonts w:asciiTheme="minorHAnsi" w:hAnsiTheme="minorHAnsi" w:cstheme="minorHAnsi"/>
          <w:sz w:val="24"/>
          <w:szCs w:val="24"/>
        </w:rPr>
      </w:pPr>
      <w:r w:rsidRPr="00CC63B5">
        <w:rPr>
          <w:rFonts w:asciiTheme="minorHAnsi" w:hAnsiTheme="minorHAnsi" w:cstheme="minorHAnsi"/>
          <w:sz w:val="24"/>
          <w:szCs w:val="24"/>
        </w:rPr>
        <w:t>Search online for the “</w:t>
      </w:r>
      <w:r w:rsidRPr="00CC63B5">
        <w:rPr>
          <w:rFonts w:asciiTheme="minorHAnsi" w:hAnsiTheme="minorHAnsi" w:cstheme="minorHAnsi"/>
          <w:b/>
          <w:sz w:val="24"/>
          <w:szCs w:val="24"/>
        </w:rPr>
        <w:t>news desk</w:t>
      </w:r>
      <w:r w:rsidRPr="00CC63B5">
        <w:rPr>
          <w:rFonts w:asciiTheme="minorHAnsi" w:hAnsiTheme="minorHAnsi" w:cstheme="minorHAnsi"/>
          <w:sz w:val="24"/>
          <w:szCs w:val="24"/>
        </w:rPr>
        <w:t xml:space="preserve">” </w:t>
      </w:r>
      <w:r>
        <w:rPr>
          <w:rFonts w:asciiTheme="minorHAnsi" w:hAnsiTheme="minorHAnsi" w:cstheme="minorHAnsi"/>
          <w:sz w:val="24"/>
          <w:szCs w:val="24"/>
        </w:rPr>
        <w:t>email</w:t>
      </w:r>
      <w:r w:rsidRPr="00CC63B5">
        <w:rPr>
          <w:rFonts w:asciiTheme="minorHAnsi" w:hAnsiTheme="minorHAnsi" w:cstheme="minorHAnsi"/>
          <w:sz w:val="24"/>
          <w:szCs w:val="24"/>
        </w:rPr>
        <w:t>s and/or submission guidelines of your local TV stations and radio stations</w:t>
      </w:r>
      <w:r>
        <w:rPr>
          <w:rFonts w:asciiTheme="minorHAnsi" w:hAnsiTheme="minorHAnsi" w:cstheme="minorHAnsi"/>
          <w:sz w:val="24"/>
          <w:szCs w:val="24"/>
        </w:rPr>
        <w:t xml:space="preserve">. </w:t>
      </w:r>
    </w:p>
    <w:p w:rsidR="00AA0033" w:rsidRPr="00CC63B5" w:rsidRDefault="00AA0033" w:rsidP="00AA0033">
      <w:pPr>
        <w:rPr>
          <w:rFonts w:asciiTheme="minorHAnsi" w:hAnsiTheme="minorHAnsi" w:cstheme="minorHAnsi"/>
          <w:sz w:val="24"/>
          <w:szCs w:val="24"/>
        </w:rPr>
      </w:pPr>
    </w:p>
    <w:p w:rsidR="00AA0033" w:rsidRPr="00CC63B5" w:rsidRDefault="00AA0033" w:rsidP="00AA0033">
      <w:pPr>
        <w:numPr>
          <w:ilvl w:val="0"/>
          <w:numId w:val="25"/>
        </w:numPr>
        <w:rPr>
          <w:rFonts w:asciiTheme="minorHAnsi" w:hAnsiTheme="minorHAnsi" w:cstheme="minorHAnsi"/>
          <w:sz w:val="24"/>
          <w:szCs w:val="24"/>
        </w:rPr>
      </w:pPr>
      <w:r w:rsidRPr="00CC63B5">
        <w:rPr>
          <w:rFonts w:asciiTheme="minorHAnsi" w:hAnsiTheme="minorHAnsi" w:cstheme="minorHAnsi"/>
          <w:sz w:val="24"/>
          <w:szCs w:val="24"/>
        </w:rPr>
        <w:t>Search for the contact information for reporters and publications in your local area that cover topics related to parks, the outdoors and community affairs</w:t>
      </w:r>
      <w:r>
        <w:rPr>
          <w:rFonts w:asciiTheme="minorHAnsi" w:hAnsiTheme="minorHAnsi" w:cstheme="minorHAnsi"/>
          <w:sz w:val="24"/>
          <w:szCs w:val="24"/>
        </w:rPr>
        <w:t xml:space="preserve">. </w:t>
      </w:r>
      <w:r w:rsidRPr="00CC63B5">
        <w:rPr>
          <w:rFonts w:asciiTheme="minorHAnsi" w:hAnsiTheme="minorHAnsi" w:cstheme="minorHAnsi"/>
          <w:sz w:val="24"/>
          <w:szCs w:val="24"/>
        </w:rPr>
        <w:t>Be sure to pitch to only one reporter from each newspaper/print agency</w:t>
      </w:r>
      <w:r>
        <w:rPr>
          <w:rFonts w:asciiTheme="minorHAnsi" w:hAnsiTheme="minorHAnsi" w:cstheme="minorHAnsi"/>
          <w:sz w:val="24"/>
          <w:szCs w:val="24"/>
        </w:rPr>
        <w:t xml:space="preserve">. </w:t>
      </w:r>
      <w:r w:rsidRPr="00CC63B5">
        <w:rPr>
          <w:rFonts w:asciiTheme="minorHAnsi" w:hAnsiTheme="minorHAnsi" w:cstheme="minorHAnsi"/>
          <w:sz w:val="24"/>
          <w:szCs w:val="24"/>
        </w:rPr>
        <w:t xml:space="preserve">It is a good idea to review the stories the reporter writes to get a feel for what they are most interested in so that you can tailor your outreach to meet their interests. Most reporters prefer </w:t>
      </w:r>
      <w:r>
        <w:rPr>
          <w:rFonts w:asciiTheme="minorHAnsi" w:hAnsiTheme="minorHAnsi" w:cstheme="minorHAnsi"/>
          <w:sz w:val="24"/>
          <w:szCs w:val="24"/>
        </w:rPr>
        <w:t>email</w:t>
      </w:r>
      <w:r w:rsidRPr="00CC63B5">
        <w:rPr>
          <w:rFonts w:asciiTheme="minorHAnsi" w:hAnsiTheme="minorHAnsi" w:cstheme="minorHAnsi"/>
          <w:sz w:val="24"/>
          <w:szCs w:val="24"/>
        </w:rPr>
        <w:t xml:space="preserve">. </w:t>
      </w:r>
    </w:p>
    <w:p w:rsidR="00AA0033" w:rsidRPr="00CC63B5" w:rsidRDefault="00AA0033" w:rsidP="00AA0033">
      <w:pPr>
        <w:pStyle w:val="ListParagraph"/>
        <w:rPr>
          <w:rFonts w:asciiTheme="minorHAnsi" w:hAnsiTheme="minorHAnsi" w:cstheme="minorHAnsi"/>
          <w:sz w:val="24"/>
          <w:szCs w:val="24"/>
        </w:rPr>
      </w:pPr>
    </w:p>
    <w:p w:rsidR="00AA0033" w:rsidRPr="00CC63B5" w:rsidRDefault="00AA0033" w:rsidP="00AA0033">
      <w:pPr>
        <w:numPr>
          <w:ilvl w:val="0"/>
          <w:numId w:val="25"/>
        </w:numPr>
        <w:rPr>
          <w:rFonts w:asciiTheme="minorHAnsi" w:hAnsiTheme="minorHAnsi" w:cstheme="minorHAnsi"/>
          <w:sz w:val="24"/>
          <w:szCs w:val="24"/>
        </w:rPr>
      </w:pPr>
      <w:r w:rsidRPr="00CC63B5">
        <w:rPr>
          <w:rFonts w:asciiTheme="minorHAnsi" w:hAnsiTheme="minorHAnsi" w:cstheme="minorHAnsi"/>
          <w:sz w:val="24"/>
          <w:szCs w:val="24"/>
        </w:rPr>
        <w:t xml:space="preserve">Search online for bloggers in your area; these social media journalists are powerful influencers and can virally spread the word about the events you have going on for Park and Recreation Month. </w:t>
      </w:r>
    </w:p>
    <w:p w:rsidR="00AA0033" w:rsidRPr="00CC63B5" w:rsidRDefault="00AA0033" w:rsidP="00AA0033">
      <w:pPr>
        <w:pStyle w:val="ListParagraph"/>
        <w:rPr>
          <w:rFonts w:asciiTheme="minorHAnsi" w:hAnsiTheme="minorHAnsi" w:cstheme="minorHAnsi"/>
          <w:sz w:val="24"/>
          <w:szCs w:val="24"/>
        </w:rPr>
      </w:pPr>
    </w:p>
    <w:p w:rsidR="00AA0033" w:rsidRPr="00CC63B5" w:rsidRDefault="00AA0033" w:rsidP="00AA0033">
      <w:pPr>
        <w:numPr>
          <w:ilvl w:val="0"/>
          <w:numId w:val="25"/>
        </w:numPr>
        <w:rPr>
          <w:rFonts w:asciiTheme="minorHAnsi" w:hAnsiTheme="minorHAnsi" w:cstheme="minorHAnsi"/>
          <w:sz w:val="24"/>
          <w:szCs w:val="24"/>
        </w:rPr>
      </w:pPr>
      <w:r w:rsidRPr="00CC63B5">
        <w:rPr>
          <w:rFonts w:asciiTheme="minorHAnsi" w:hAnsiTheme="minorHAnsi" w:cstheme="minorHAnsi"/>
          <w:sz w:val="24"/>
          <w:szCs w:val="24"/>
        </w:rPr>
        <w:t>Once you have your list together, prepare your pitches. Make sure you tailor the pitch for the type of outlet and personalize it as much as possible for the journalist or blogger you are contacting</w:t>
      </w:r>
      <w:r>
        <w:rPr>
          <w:rFonts w:asciiTheme="minorHAnsi" w:hAnsiTheme="minorHAnsi" w:cstheme="minorHAnsi"/>
          <w:sz w:val="24"/>
          <w:szCs w:val="24"/>
        </w:rPr>
        <w:t xml:space="preserve">. </w:t>
      </w:r>
      <w:r w:rsidRPr="00CC63B5">
        <w:rPr>
          <w:rFonts w:asciiTheme="minorHAnsi" w:hAnsiTheme="minorHAnsi" w:cstheme="minorHAnsi"/>
          <w:sz w:val="24"/>
          <w:szCs w:val="24"/>
        </w:rPr>
        <w:t xml:space="preserve">Keep it brief. </w:t>
      </w:r>
    </w:p>
    <w:p w:rsidR="00AA0033" w:rsidRPr="00CC63B5" w:rsidRDefault="00AA0033" w:rsidP="00AA0033">
      <w:pPr>
        <w:pStyle w:val="ListParagraph"/>
        <w:rPr>
          <w:rFonts w:asciiTheme="minorHAnsi" w:hAnsiTheme="minorHAnsi" w:cstheme="minorHAnsi"/>
          <w:sz w:val="24"/>
          <w:szCs w:val="24"/>
        </w:rPr>
      </w:pPr>
    </w:p>
    <w:p w:rsidR="00AA0033" w:rsidRPr="00CC63B5" w:rsidRDefault="00AA0033" w:rsidP="00AA0033">
      <w:pPr>
        <w:numPr>
          <w:ilvl w:val="0"/>
          <w:numId w:val="25"/>
        </w:numPr>
        <w:rPr>
          <w:rFonts w:asciiTheme="minorHAnsi" w:hAnsiTheme="minorHAnsi" w:cstheme="minorHAnsi"/>
          <w:sz w:val="24"/>
          <w:szCs w:val="24"/>
        </w:rPr>
      </w:pPr>
      <w:r w:rsidRPr="00CC63B5">
        <w:rPr>
          <w:rFonts w:asciiTheme="minorHAnsi" w:hAnsiTheme="minorHAnsi" w:cstheme="minorHAnsi"/>
          <w:sz w:val="24"/>
          <w:szCs w:val="24"/>
        </w:rPr>
        <w:t>You’ll want to send the release out at the end of June or beginning of July to journalists and reporters, and to TV/radio stations approximately two days before an event you want them to attend.</w:t>
      </w:r>
    </w:p>
    <w:p w:rsidR="00AA0033" w:rsidRPr="00CC63B5" w:rsidRDefault="00AA0033" w:rsidP="00AA0033">
      <w:pPr>
        <w:rPr>
          <w:rFonts w:asciiTheme="minorHAnsi" w:hAnsiTheme="minorHAnsi" w:cstheme="minorHAnsi"/>
          <w:sz w:val="24"/>
          <w:szCs w:val="24"/>
        </w:rPr>
      </w:pPr>
    </w:p>
    <w:p w:rsidR="00AA0033" w:rsidRPr="00CC63B5" w:rsidRDefault="00AA0033" w:rsidP="00AA0033">
      <w:pPr>
        <w:numPr>
          <w:ilvl w:val="0"/>
          <w:numId w:val="25"/>
        </w:numPr>
        <w:rPr>
          <w:rFonts w:asciiTheme="minorHAnsi" w:hAnsiTheme="minorHAnsi" w:cstheme="minorHAnsi"/>
          <w:sz w:val="24"/>
          <w:szCs w:val="24"/>
        </w:rPr>
      </w:pPr>
      <w:r w:rsidRPr="00CC63B5">
        <w:rPr>
          <w:rFonts w:asciiTheme="minorHAnsi" w:hAnsiTheme="minorHAnsi" w:cstheme="minorHAnsi"/>
          <w:sz w:val="24"/>
          <w:szCs w:val="24"/>
        </w:rPr>
        <w:t xml:space="preserve">Customize the press release template with the appropriate information, as marked with brackets and yellow highlight, EX: </w:t>
      </w:r>
      <w:r w:rsidRPr="00CC63B5">
        <w:rPr>
          <w:rFonts w:asciiTheme="minorHAnsi" w:hAnsiTheme="minorHAnsi" w:cstheme="minorHAnsi"/>
          <w:sz w:val="24"/>
          <w:szCs w:val="24"/>
          <w:highlight w:val="yellow"/>
        </w:rPr>
        <w:t>[NAME]</w:t>
      </w:r>
      <w:r w:rsidRPr="00CC63B5">
        <w:rPr>
          <w:rFonts w:asciiTheme="minorHAnsi" w:hAnsiTheme="minorHAnsi" w:cstheme="minorHAnsi"/>
          <w:sz w:val="24"/>
          <w:szCs w:val="24"/>
        </w:rPr>
        <w:t>.</w:t>
      </w:r>
    </w:p>
    <w:p w:rsidR="00AA0033" w:rsidRPr="00CC63B5" w:rsidRDefault="00AA0033" w:rsidP="00AA0033">
      <w:pPr>
        <w:pStyle w:val="ListParagraph"/>
        <w:rPr>
          <w:rFonts w:asciiTheme="minorHAnsi" w:hAnsiTheme="minorHAnsi" w:cstheme="minorHAnsi"/>
          <w:sz w:val="24"/>
          <w:szCs w:val="24"/>
        </w:rPr>
      </w:pPr>
    </w:p>
    <w:p w:rsidR="00AA0033" w:rsidRPr="00CC63B5" w:rsidRDefault="00AA0033" w:rsidP="00AA0033">
      <w:pPr>
        <w:numPr>
          <w:ilvl w:val="0"/>
          <w:numId w:val="25"/>
        </w:numPr>
        <w:rPr>
          <w:rFonts w:asciiTheme="minorHAnsi" w:hAnsiTheme="minorHAnsi" w:cstheme="minorHAnsi"/>
          <w:sz w:val="24"/>
          <w:szCs w:val="24"/>
        </w:rPr>
      </w:pPr>
      <w:r w:rsidRPr="00CC63B5">
        <w:rPr>
          <w:rFonts w:asciiTheme="minorHAnsi" w:hAnsiTheme="minorHAnsi" w:cstheme="minorHAnsi"/>
          <w:sz w:val="24"/>
          <w:szCs w:val="24"/>
        </w:rPr>
        <w:t>You can distribute your press release on any newswires you subscribe to or use regularly</w:t>
      </w:r>
      <w:r>
        <w:rPr>
          <w:rFonts w:asciiTheme="minorHAnsi" w:hAnsiTheme="minorHAnsi" w:cstheme="minorHAnsi"/>
          <w:sz w:val="24"/>
          <w:szCs w:val="24"/>
        </w:rPr>
        <w:t xml:space="preserve">. </w:t>
      </w:r>
      <w:r w:rsidRPr="00CC63B5">
        <w:rPr>
          <w:rFonts w:asciiTheme="minorHAnsi" w:hAnsiTheme="minorHAnsi" w:cstheme="minorHAnsi"/>
          <w:sz w:val="24"/>
          <w:szCs w:val="24"/>
        </w:rPr>
        <w:t xml:space="preserve">This will give you added visibility in news rooms and with online media. </w:t>
      </w:r>
    </w:p>
    <w:p w:rsidR="00AA0033" w:rsidRPr="00CC63B5" w:rsidRDefault="00AA0033" w:rsidP="00AA0033">
      <w:pPr>
        <w:pStyle w:val="ListParagraph"/>
        <w:rPr>
          <w:rFonts w:asciiTheme="minorHAnsi" w:hAnsiTheme="minorHAnsi" w:cstheme="minorHAnsi"/>
          <w:sz w:val="24"/>
          <w:szCs w:val="24"/>
        </w:rPr>
      </w:pPr>
    </w:p>
    <w:p w:rsidR="00AA0033" w:rsidRPr="00CC63B5" w:rsidRDefault="00AA0033" w:rsidP="00AA0033">
      <w:pPr>
        <w:numPr>
          <w:ilvl w:val="0"/>
          <w:numId w:val="25"/>
        </w:numPr>
        <w:rPr>
          <w:rFonts w:asciiTheme="minorHAnsi" w:hAnsiTheme="minorHAnsi" w:cstheme="minorHAnsi"/>
          <w:sz w:val="24"/>
          <w:szCs w:val="24"/>
        </w:rPr>
      </w:pPr>
      <w:r w:rsidRPr="00CC63B5">
        <w:rPr>
          <w:rFonts w:asciiTheme="minorHAnsi" w:hAnsiTheme="minorHAnsi" w:cstheme="minorHAnsi"/>
          <w:sz w:val="24"/>
          <w:szCs w:val="24"/>
        </w:rPr>
        <w:t>In addition to wire distribution, reach out directly via email to journalists and bloggers</w:t>
      </w:r>
      <w:r>
        <w:rPr>
          <w:rFonts w:asciiTheme="minorHAnsi" w:hAnsiTheme="minorHAnsi" w:cstheme="minorHAnsi"/>
          <w:sz w:val="24"/>
          <w:szCs w:val="24"/>
        </w:rPr>
        <w:t xml:space="preserve">. </w:t>
      </w:r>
      <w:r w:rsidRPr="00CC63B5">
        <w:rPr>
          <w:rFonts w:asciiTheme="minorHAnsi" w:hAnsiTheme="minorHAnsi" w:cstheme="minorHAnsi"/>
          <w:sz w:val="24"/>
          <w:szCs w:val="24"/>
        </w:rPr>
        <w:t xml:space="preserve">Insert your pitch and paste the text of the press release into the </w:t>
      </w:r>
      <w:r>
        <w:rPr>
          <w:rFonts w:asciiTheme="minorHAnsi" w:hAnsiTheme="minorHAnsi" w:cstheme="minorHAnsi"/>
          <w:sz w:val="24"/>
          <w:szCs w:val="24"/>
        </w:rPr>
        <w:t>email</w:t>
      </w:r>
      <w:r w:rsidRPr="00CC63B5">
        <w:rPr>
          <w:rFonts w:asciiTheme="minorHAnsi" w:hAnsiTheme="minorHAnsi" w:cstheme="minorHAnsi"/>
          <w:sz w:val="24"/>
          <w:szCs w:val="24"/>
        </w:rPr>
        <w:t>.</w:t>
      </w:r>
    </w:p>
    <w:p w:rsidR="00AA0033" w:rsidRPr="00CC63B5" w:rsidRDefault="00AA0033" w:rsidP="00AA0033">
      <w:pPr>
        <w:pStyle w:val="ListParagraph"/>
        <w:ind w:left="0"/>
        <w:rPr>
          <w:rFonts w:asciiTheme="minorHAnsi" w:hAnsiTheme="minorHAnsi" w:cstheme="minorHAnsi"/>
          <w:sz w:val="24"/>
          <w:szCs w:val="24"/>
        </w:rPr>
      </w:pPr>
    </w:p>
    <w:p w:rsidR="00AA0033" w:rsidRPr="00CC63B5" w:rsidRDefault="00AA0033" w:rsidP="00AA0033">
      <w:pPr>
        <w:numPr>
          <w:ilvl w:val="0"/>
          <w:numId w:val="25"/>
        </w:numPr>
        <w:rPr>
          <w:rFonts w:asciiTheme="minorHAnsi" w:hAnsiTheme="minorHAnsi" w:cstheme="minorHAnsi"/>
          <w:sz w:val="24"/>
          <w:szCs w:val="24"/>
        </w:rPr>
      </w:pPr>
      <w:r w:rsidRPr="00CC63B5">
        <w:rPr>
          <w:rFonts w:asciiTheme="minorHAnsi" w:hAnsiTheme="minorHAnsi" w:cstheme="minorHAnsi"/>
          <w:sz w:val="24"/>
          <w:szCs w:val="24"/>
        </w:rPr>
        <w:t xml:space="preserve">Put an engaging tag line or sentence in the “Subject” line of the </w:t>
      </w:r>
      <w:r>
        <w:rPr>
          <w:rFonts w:asciiTheme="minorHAnsi" w:hAnsiTheme="minorHAnsi" w:cstheme="minorHAnsi"/>
          <w:sz w:val="24"/>
          <w:szCs w:val="24"/>
        </w:rPr>
        <w:t>email</w:t>
      </w:r>
      <w:r w:rsidRPr="00CC63B5">
        <w:rPr>
          <w:rFonts w:asciiTheme="minorHAnsi" w:hAnsiTheme="minorHAnsi" w:cstheme="minorHAnsi"/>
          <w:sz w:val="24"/>
          <w:szCs w:val="24"/>
        </w:rPr>
        <w:t xml:space="preserve"> to entice reporters.</w:t>
      </w:r>
    </w:p>
    <w:p w:rsidR="00AA0033" w:rsidRPr="00CC63B5" w:rsidRDefault="00AA0033" w:rsidP="00AA0033">
      <w:pPr>
        <w:pStyle w:val="ListParagraph"/>
        <w:rPr>
          <w:rFonts w:asciiTheme="minorHAnsi" w:hAnsiTheme="minorHAnsi" w:cstheme="minorHAnsi"/>
          <w:sz w:val="24"/>
          <w:szCs w:val="24"/>
        </w:rPr>
      </w:pPr>
    </w:p>
    <w:p w:rsidR="00AA0033" w:rsidRPr="00CC63B5" w:rsidRDefault="00AA0033" w:rsidP="00AA0033">
      <w:pPr>
        <w:numPr>
          <w:ilvl w:val="0"/>
          <w:numId w:val="25"/>
        </w:numPr>
        <w:rPr>
          <w:rFonts w:asciiTheme="minorHAnsi" w:hAnsiTheme="minorHAnsi" w:cstheme="minorHAnsi"/>
          <w:sz w:val="24"/>
          <w:szCs w:val="24"/>
        </w:rPr>
      </w:pPr>
      <w:r w:rsidRPr="00CC63B5">
        <w:rPr>
          <w:rFonts w:asciiTheme="minorHAnsi" w:hAnsiTheme="minorHAnsi" w:cstheme="minorHAnsi"/>
          <w:sz w:val="24"/>
          <w:szCs w:val="24"/>
        </w:rPr>
        <w:lastRenderedPageBreak/>
        <w:t>Once you have sent your release, follow up with a phone call to reporters</w:t>
      </w:r>
      <w:r>
        <w:rPr>
          <w:rFonts w:asciiTheme="minorHAnsi" w:hAnsiTheme="minorHAnsi" w:cstheme="minorHAnsi"/>
          <w:sz w:val="24"/>
          <w:szCs w:val="24"/>
        </w:rPr>
        <w:t xml:space="preserve">. </w:t>
      </w:r>
      <w:r w:rsidRPr="00CC63B5">
        <w:rPr>
          <w:rFonts w:asciiTheme="minorHAnsi" w:hAnsiTheme="minorHAnsi" w:cstheme="minorHAnsi"/>
          <w:sz w:val="24"/>
          <w:szCs w:val="24"/>
        </w:rPr>
        <w:t>Be sure to have a short pitch ready, and be prepared to answer questions about why your event or story is a “must see/cover.”</w:t>
      </w:r>
    </w:p>
    <w:p w:rsidR="00AA0033" w:rsidRPr="00CC63B5" w:rsidRDefault="00AA0033" w:rsidP="00AA0033">
      <w:pPr>
        <w:rPr>
          <w:rFonts w:asciiTheme="minorHAnsi" w:hAnsiTheme="minorHAnsi" w:cstheme="minorHAnsi"/>
          <w:sz w:val="24"/>
          <w:szCs w:val="24"/>
        </w:rPr>
      </w:pPr>
    </w:p>
    <w:p w:rsidR="00AA0033" w:rsidRPr="00CC63B5" w:rsidRDefault="00AA0033" w:rsidP="00AA0033">
      <w:pPr>
        <w:rPr>
          <w:rFonts w:asciiTheme="minorHAnsi" w:hAnsiTheme="minorHAnsi" w:cstheme="minorHAnsi"/>
          <w:b/>
          <w:sz w:val="24"/>
          <w:szCs w:val="24"/>
        </w:rPr>
      </w:pPr>
    </w:p>
    <w:p w:rsidR="00AA0033" w:rsidRPr="00CC63B5" w:rsidRDefault="00AA0033" w:rsidP="00D762BA">
      <w:pPr>
        <w:pStyle w:val="Subtitle"/>
      </w:pPr>
      <w:r w:rsidRPr="00CC63B5">
        <w:t>Using the Editorial Article Template</w:t>
      </w:r>
    </w:p>
    <w:p w:rsidR="00AA0033" w:rsidRPr="00CC63B5" w:rsidRDefault="00AA0033" w:rsidP="00AA0033">
      <w:pPr>
        <w:rPr>
          <w:rFonts w:asciiTheme="minorHAnsi" w:hAnsiTheme="minorHAnsi" w:cstheme="minorHAnsi"/>
          <w:b/>
          <w:sz w:val="24"/>
          <w:szCs w:val="24"/>
        </w:rPr>
      </w:pPr>
    </w:p>
    <w:p w:rsidR="00AA0033" w:rsidRPr="00CC63B5" w:rsidRDefault="00AA0033" w:rsidP="00AA0033">
      <w:pPr>
        <w:rPr>
          <w:rFonts w:asciiTheme="minorHAnsi" w:hAnsiTheme="minorHAnsi" w:cstheme="minorHAnsi"/>
          <w:sz w:val="24"/>
          <w:szCs w:val="24"/>
        </w:rPr>
      </w:pPr>
      <w:r w:rsidRPr="00CC63B5">
        <w:rPr>
          <w:rFonts w:asciiTheme="minorHAnsi" w:hAnsiTheme="minorHAnsi" w:cstheme="minorHAnsi"/>
          <w:sz w:val="24"/>
          <w:szCs w:val="24"/>
        </w:rPr>
        <w:t>Many local newspapers and online media outlets are very interested in receiving already written editorial content that they can instantly use in their outlets</w:t>
      </w:r>
      <w:r>
        <w:rPr>
          <w:rFonts w:asciiTheme="minorHAnsi" w:hAnsiTheme="minorHAnsi" w:cstheme="minorHAnsi"/>
          <w:sz w:val="24"/>
          <w:szCs w:val="24"/>
        </w:rPr>
        <w:t xml:space="preserve">. </w:t>
      </w:r>
      <w:r w:rsidRPr="00CC63B5">
        <w:rPr>
          <w:rFonts w:asciiTheme="minorHAnsi" w:hAnsiTheme="minorHAnsi" w:cstheme="minorHAnsi"/>
          <w:sz w:val="24"/>
          <w:szCs w:val="24"/>
        </w:rPr>
        <w:t>The template editorial article is a great way to get coverage for your agency and what you are doing for Park and Recreation Month</w:t>
      </w:r>
      <w:r>
        <w:rPr>
          <w:rFonts w:asciiTheme="minorHAnsi" w:hAnsiTheme="minorHAnsi" w:cstheme="minorHAnsi"/>
          <w:sz w:val="24"/>
          <w:szCs w:val="24"/>
        </w:rPr>
        <w:t xml:space="preserve">. </w:t>
      </w:r>
    </w:p>
    <w:p w:rsidR="00AA0033" w:rsidRPr="00CC63B5" w:rsidRDefault="00AA0033" w:rsidP="00AA0033">
      <w:pPr>
        <w:rPr>
          <w:rFonts w:asciiTheme="minorHAnsi" w:hAnsiTheme="minorHAnsi" w:cstheme="minorHAnsi"/>
          <w:sz w:val="24"/>
          <w:szCs w:val="24"/>
        </w:rPr>
      </w:pPr>
    </w:p>
    <w:p w:rsidR="00AA0033" w:rsidRPr="00CC63B5" w:rsidRDefault="00AA0033" w:rsidP="00AA0033">
      <w:pPr>
        <w:pStyle w:val="ListParagraph"/>
        <w:numPr>
          <w:ilvl w:val="0"/>
          <w:numId w:val="35"/>
        </w:numPr>
        <w:rPr>
          <w:rFonts w:asciiTheme="minorHAnsi" w:hAnsiTheme="minorHAnsi" w:cstheme="minorHAnsi"/>
          <w:sz w:val="24"/>
          <w:szCs w:val="24"/>
        </w:rPr>
      </w:pPr>
      <w:r w:rsidRPr="00CC63B5">
        <w:rPr>
          <w:rFonts w:asciiTheme="minorHAnsi" w:hAnsiTheme="minorHAnsi" w:cstheme="minorHAnsi"/>
          <w:sz w:val="24"/>
          <w:szCs w:val="24"/>
        </w:rPr>
        <w:t>Contact your local community print publications and ask them if they take “drop in” articles or editorial content submissions</w:t>
      </w:r>
      <w:r>
        <w:rPr>
          <w:rFonts w:asciiTheme="minorHAnsi" w:hAnsiTheme="minorHAnsi" w:cstheme="minorHAnsi"/>
          <w:sz w:val="24"/>
          <w:szCs w:val="24"/>
        </w:rPr>
        <w:t xml:space="preserve">. </w:t>
      </w:r>
    </w:p>
    <w:p w:rsidR="00AA0033" w:rsidRPr="00CC63B5" w:rsidRDefault="00AA0033" w:rsidP="00AA0033">
      <w:pPr>
        <w:rPr>
          <w:rFonts w:asciiTheme="minorHAnsi" w:hAnsiTheme="minorHAnsi" w:cstheme="minorHAnsi"/>
          <w:sz w:val="24"/>
          <w:szCs w:val="24"/>
        </w:rPr>
      </w:pPr>
    </w:p>
    <w:p w:rsidR="00AA0033" w:rsidRPr="00CC63B5" w:rsidRDefault="00AA0033" w:rsidP="00AA0033">
      <w:pPr>
        <w:pStyle w:val="ListParagraph"/>
        <w:numPr>
          <w:ilvl w:val="0"/>
          <w:numId w:val="35"/>
        </w:numPr>
        <w:rPr>
          <w:rFonts w:asciiTheme="minorHAnsi" w:hAnsiTheme="minorHAnsi" w:cstheme="minorHAnsi"/>
          <w:sz w:val="24"/>
          <w:szCs w:val="24"/>
        </w:rPr>
      </w:pPr>
      <w:r w:rsidRPr="00CC63B5">
        <w:rPr>
          <w:rFonts w:asciiTheme="minorHAnsi" w:hAnsiTheme="minorHAnsi" w:cstheme="minorHAnsi"/>
          <w:sz w:val="24"/>
          <w:szCs w:val="24"/>
        </w:rPr>
        <w:t>Find out if they have any requirements such as a particular word count and preferences such as submission process and deadline</w:t>
      </w:r>
      <w:r>
        <w:rPr>
          <w:rFonts w:asciiTheme="minorHAnsi" w:hAnsiTheme="minorHAnsi" w:cstheme="minorHAnsi"/>
          <w:sz w:val="24"/>
          <w:szCs w:val="24"/>
        </w:rPr>
        <w:t xml:space="preserve">. </w:t>
      </w:r>
      <w:r w:rsidRPr="00CC63B5">
        <w:rPr>
          <w:rFonts w:asciiTheme="minorHAnsi" w:hAnsiTheme="minorHAnsi" w:cstheme="minorHAnsi"/>
          <w:sz w:val="24"/>
          <w:szCs w:val="24"/>
        </w:rPr>
        <w:t xml:space="preserve">They may only take submissions on a certain day or require that submissions be made via an online entry form only. </w:t>
      </w:r>
    </w:p>
    <w:p w:rsidR="00AA0033" w:rsidRPr="00CC63B5" w:rsidRDefault="00AA0033" w:rsidP="00AA0033">
      <w:pPr>
        <w:pStyle w:val="ListParagraph"/>
        <w:rPr>
          <w:rFonts w:asciiTheme="minorHAnsi" w:hAnsiTheme="minorHAnsi" w:cstheme="minorHAnsi"/>
          <w:sz w:val="24"/>
          <w:szCs w:val="24"/>
        </w:rPr>
      </w:pPr>
    </w:p>
    <w:p w:rsidR="00AA0033" w:rsidRPr="00CC63B5" w:rsidRDefault="00AA0033" w:rsidP="00AA0033">
      <w:pPr>
        <w:pStyle w:val="ListParagraph"/>
        <w:numPr>
          <w:ilvl w:val="0"/>
          <w:numId w:val="35"/>
        </w:numPr>
        <w:rPr>
          <w:rFonts w:asciiTheme="minorHAnsi" w:hAnsiTheme="minorHAnsi" w:cstheme="minorHAnsi"/>
          <w:sz w:val="24"/>
          <w:szCs w:val="24"/>
        </w:rPr>
      </w:pPr>
      <w:r w:rsidRPr="00CC63B5">
        <w:rPr>
          <w:rFonts w:asciiTheme="minorHAnsi" w:hAnsiTheme="minorHAnsi" w:cstheme="minorHAnsi"/>
          <w:sz w:val="24"/>
          <w:szCs w:val="24"/>
        </w:rPr>
        <w:t xml:space="preserve">If they take submissions, keep note of that in your records for the future. You may even want to explore the option of regularly contributing content from your agency. </w:t>
      </w:r>
    </w:p>
    <w:p w:rsidR="00AA0033" w:rsidRPr="00CC63B5" w:rsidRDefault="00AA0033" w:rsidP="00AA0033">
      <w:pPr>
        <w:pStyle w:val="ListParagraph"/>
        <w:rPr>
          <w:rFonts w:asciiTheme="minorHAnsi" w:hAnsiTheme="minorHAnsi" w:cstheme="minorHAnsi"/>
          <w:sz w:val="24"/>
          <w:szCs w:val="24"/>
        </w:rPr>
      </w:pPr>
    </w:p>
    <w:p w:rsidR="00AA0033" w:rsidRPr="00CC63B5" w:rsidRDefault="00AA0033" w:rsidP="00AA0033">
      <w:pPr>
        <w:pStyle w:val="ListParagraph"/>
        <w:numPr>
          <w:ilvl w:val="0"/>
          <w:numId w:val="35"/>
        </w:numPr>
        <w:rPr>
          <w:rFonts w:asciiTheme="minorHAnsi" w:hAnsiTheme="minorHAnsi" w:cstheme="minorHAnsi"/>
          <w:sz w:val="24"/>
          <w:szCs w:val="24"/>
        </w:rPr>
      </w:pPr>
      <w:r w:rsidRPr="00CC63B5">
        <w:rPr>
          <w:rFonts w:asciiTheme="minorHAnsi" w:hAnsiTheme="minorHAnsi" w:cstheme="minorHAnsi"/>
          <w:sz w:val="24"/>
          <w:szCs w:val="24"/>
        </w:rPr>
        <w:t xml:space="preserve">Confirm the lead time, or time it takes for content to appear once submitted. You will want to make sure that you provide the article in enough time to the publication so that it appears timed to your event you may be highlighting or within the month of July. </w:t>
      </w:r>
    </w:p>
    <w:p w:rsidR="00AA0033" w:rsidRPr="00CC63B5" w:rsidRDefault="00AA0033" w:rsidP="00AA0033">
      <w:pPr>
        <w:pStyle w:val="ListParagraph"/>
        <w:rPr>
          <w:rFonts w:asciiTheme="minorHAnsi" w:hAnsiTheme="minorHAnsi" w:cstheme="minorHAnsi"/>
          <w:sz w:val="24"/>
          <w:szCs w:val="24"/>
        </w:rPr>
      </w:pPr>
    </w:p>
    <w:p w:rsidR="00AA0033" w:rsidRPr="00CC63B5" w:rsidRDefault="00AA0033" w:rsidP="00AA0033">
      <w:pPr>
        <w:pStyle w:val="ListParagraph"/>
        <w:numPr>
          <w:ilvl w:val="0"/>
          <w:numId w:val="35"/>
        </w:numPr>
        <w:rPr>
          <w:rFonts w:asciiTheme="minorHAnsi" w:hAnsiTheme="minorHAnsi" w:cstheme="minorHAnsi"/>
          <w:sz w:val="24"/>
          <w:szCs w:val="24"/>
        </w:rPr>
      </w:pPr>
      <w:r w:rsidRPr="00CC63B5">
        <w:rPr>
          <w:rFonts w:asciiTheme="minorHAnsi" w:hAnsiTheme="minorHAnsi" w:cstheme="minorHAnsi"/>
          <w:sz w:val="24"/>
          <w:szCs w:val="24"/>
        </w:rPr>
        <w:t>Customize the sample editorial article with the appropriate information, as marked with brackets and yellow highlight, EX: [</w:t>
      </w:r>
      <w:r w:rsidRPr="00CC63B5">
        <w:rPr>
          <w:rFonts w:asciiTheme="minorHAnsi" w:hAnsiTheme="minorHAnsi" w:cstheme="minorHAnsi"/>
          <w:sz w:val="24"/>
          <w:szCs w:val="24"/>
          <w:highlight w:val="yellow"/>
        </w:rPr>
        <w:t>NAME</w:t>
      </w:r>
      <w:r w:rsidRPr="00CC63B5">
        <w:rPr>
          <w:rFonts w:asciiTheme="minorHAnsi" w:hAnsiTheme="minorHAnsi" w:cstheme="minorHAnsi"/>
          <w:sz w:val="24"/>
          <w:szCs w:val="24"/>
        </w:rPr>
        <w:t>].</w:t>
      </w:r>
    </w:p>
    <w:p w:rsidR="00AA0033" w:rsidRPr="00CC63B5" w:rsidRDefault="00AA0033" w:rsidP="00AA0033">
      <w:pPr>
        <w:pStyle w:val="ListParagraph"/>
        <w:rPr>
          <w:rFonts w:asciiTheme="minorHAnsi" w:hAnsiTheme="minorHAnsi" w:cstheme="minorHAnsi"/>
          <w:sz w:val="24"/>
          <w:szCs w:val="24"/>
        </w:rPr>
      </w:pPr>
    </w:p>
    <w:p w:rsidR="00AA0033" w:rsidRPr="00CC63B5" w:rsidRDefault="00AA0033" w:rsidP="00AA0033">
      <w:pPr>
        <w:pStyle w:val="ListParagraph"/>
        <w:numPr>
          <w:ilvl w:val="0"/>
          <w:numId w:val="35"/>
        </w:numPr>
        <w:rPr>
          <w:rFonts w:asciiTheme="minorHAnsi" w:hAnsiTheme="minorHAnsi" w:cstheme="minorHAnsi"/>
          <w:sz w:val="24"/>
          <w:szCs w:val="24"/>
        </w:rPr>
      </w:pPr>
      <w:r w:rsidRPr="00CC63B5">
        <w:rPr>
          <w:rFonts w:asciiTheme="minorHAnsi" w:hAnsiTheme="minorHAnsi" w:cstheme="minorHAnsi"/>
          <w:sz w:val="24"/>
          <w:szCs w:val="24"/>
        </w:rPr>
        <w:t>Submit your completed article per the outlet’s instructions and confirm when you can expect to see the coverage in print or online</w:t>
      </w:r>
      <w:r>
        <w:rPr>
          <w:rFonts w:asciiTheme="minorHAnsi" w:hAnsiTheme="minorHAnsi" w:cstheme="minorHAnsi"/>
          <w:sz w:val="24"/>
          <w:szCs w:val="24"/>
        </w:rPr>
        <w:t xml:space="preserve">. </w:t>
      </w:r>
    </w:p>
    <w:p w:rsidR="00AA0033" w:rsidRPr="00CC63B5" w:rsidRDefault="00AA0033" w:rsidP="00AA0033">
      <w:pPr>
        <w:pStyle w:val="ListParagraph"/>
        <w:rPr>
          <w:rFonts w:asciiTheme="minorHAnsi" w:hAnsiTheme="minorHAnsi" w:cstheme="minorHAnsi"/>
          <w:sz w:val="24"/>
          <w:szCs w:val="24"/>
        </w:rPr>
      </w:pPr>
    </w:p>
    <w:p w:rsidR="00AA0033" w:rsidRPr="00CC63B5" w:rsidRDefault="00AA0033" w:rsidP="00D762BA">
      <w:pPr>
        <w:pStyle w:val="Subtitle"/>
      </w:pPr>
      <w:r w:rsidRPr="00CC63B5">
        <w:t>Inviting Press to Your Event</w:t>
      </w:r>
    </w:p>
    <w:p w:rsidR="00AA0033" w:rsidRPr="00CC63B5" w:rsidRDefault="00AA0033" w:rsidP="00AA0033">
      <w:pPr>
        <w:rPr>
          <w:rFonts w:asciiTheme="minorHAnsi" w:hAnsiTheme="minorHAnsi" w:cstheme="minorHAnsi"/>
          <w:sz w:val="24"/>
          <w:szCs w:val="24"/>
        </w:rPr>
      </w:pPr>
    </w:p>
    <w:p w:rsidR="00AA0033" w:rsidRPr="00CC63B5" w:rsidRDefault="00AA0033" w:rsidP="00AA0033">
      <w:pPr>
        <w:rPr>
          <w:rFonts w:asciiTheme="minorHAnsi" w:hAnsiTheme="minorHAnsi" w:cstheme="minorHAnsi"/>
          <w:sz w:val="24"/>
          <w:szCs w:val="24"/>
        </w:rPr>
      </w:pPr>
      <w:r w:rsidRPr="00CC63B5">
        <w:rPr>
          <w:rFonts w:asciiTheme="minorHAnsi" w:hAnsiTheme="minorHAnsi" w:cstheme="minorHAnsi"/>
          <w:sz w:val="24"/>
          <w:szCs w:val="24"/>
        </w:rPr>
        <w:t>If you are hosting a special event during the month of July and would like to invite reporters to cover your event on site:</w:t>
      </w:r>
    </w:p>
    <w:p w:rsidR="00AA0033" w:rsidRPr="00CC63B5" w:rsidRDefault="00AA0033" w:rsidP="00AA0033">
      <w:pPr>
        <w:rPr>
          <w:rFonts w:asciiTheme="minorHAnsi" w:hAnsiTheme="minorHAnsi" w:cstheme="minorHAnsi"/>
          <w:sz w:val="24"/>
          <w:szCs w:val="24"/>
        </w:rPr>
      </w:pPr>
    </w:p>
    <w:p w:rsidR="00AA0033" w:rsidRPr="00CC63B5" w:rsidRDefault="00AA0033" w:rsidP="00AA0033">
      <w:pPr>
        <w:numPr>
          <w:ilvl w:val="0"/>
          <w:numId w:val="30"/>
        </w:numPr>
        <w:rPr>
          <w:rFonts w:asciiTheme="minorHAnsi" w:hAnsiTheme="minorHAnsi" w:cstheme="minorHAnsi"/>
          <w:sz w:val="24"/>
          <w:szCs w:val="24"/>
        </w:rPr>
      </w:pPr>
      <w:r w:rsidRPr="00CC63B5">
        <w:rPr>
          <w:rFonts w:asciiTheme="minorHAnsi" w:hAnsiTheme="minorHAnsi" w:cstheme="minorHAnsi"/>
          <w:sz w:val="24"/>
          <w:szCs w:val="24"/>
        </w:rPr>
        <w:t>Search online for the “</w:t>
      </w:r>
      <w:r w:rsidRPr="00CC63B5">
        <w:rPr>
          <w:rFonts w:asciiTheme="minorHAnsi" w:hAnsiTheme="minorHAnsi" w:cstheme="minorHAnsi"/>
          <w:b/>
          <w:sz w:val="24"/>
          <w:szCs w:val="24"/>
        </w:rPr>
        <w:t>news desk</w:t>
      </w:r>
      <w:r w:rsidRPr="00CC63B5">
        <w:rPr>
          <w:rFonts w:asciiTheme="minorHAnsi" w:hAnsiTheme="minorHAnsi" w:cstheme="minorHAnsi"/>
          <w:sz w:val="24"/>
          <w:szCs w:val="24"/>
        </w:rPr>
        <w:t xml:space="preserve">” </w:t>
      </w:r>
      <w:r>
        <w:rPr>
          <w:rFonts w:asciiTheme="minorHAnsi" w:hAnsiTheme="minorHAnsi" w:cstheme="minorHAnsi"/>
          <w:sz w:val="24"/>
          <w:szCs w:val="24"/>
        </w:rPr>
        <w:t>email</w:t>
      </w:r>
      <w:r w:rsidRPr="00CC63B5">
        <w:rPr>
          <w:rFonts w:asciiTheme="minorHAnsi" w:hAnsiTheme="minorHAnsi" w:cstheme="minorHAnsi"/>
          <w:sz w:val="24"/>
          <w:szCs w:val="24"/>
        </w:rPr>
        <w:t>s and/or submission guidelines of your local TV stations and radio stations</w:t>
      </w:r>
      <w:r>
        <w:rPr>
          <w:rFonts w:asciiTheme="minorHAnsi" w:hAnsiTheme="minorHAnsi" w:cstheme="minorHAnsi"/>
          <w:sz w:val="24"/>
          <w:szCs w:val="24"/>
        </w:rPr>
        <w:t xml:space="preserve">. </w:t>
      </w:r>
    </w:p>
    <w:p w:rsidR="00AA0033" w:rsidRPr="00CC63B5" w:rsidRDefault="00AA0033" w:rsidP="00AA0033">
      <w:pPr>
        <w:rPr>
          <w:rFonts w:asciiTheme="minorHAnsi" w:hAnsiTheme="minorHAnsi" w:cstheme="minorHAnsi"/>
          <w:sz w:val="24"/>
          <w:szCs w:val="24"/>
        </w:rPr>
      </w:pPr>
    </w:p>
    <w:p w:rsidR="00AA0033" w:rsidRPr="00CC63B5" w:rsidRDefault="00AA0033" w:rsidP="00AA0033">
      <w:pPr>
        <w:numPr>
          <w:ilvl w:val="0"/>
          <w:numId w:val="30"/>
        </w:numPr>
        <w:rPr>
          <w:rFonts w:asciiTheme="minorHAnsi" w:hAnsiTheme="minorHAnsi" w:cstheme="minorHAnsi"/>
          <w:sz w:val="24"/>
          <w:szCs w:val="24"/>
        </w:rPr>
      </w:pPr>
      <w:r w:rsidRPr="00CC63B5">
        <w:rPr>
          <w:rFonts w:asciiTheme="minorHAnsi" w:hAnsiTheme="minorHAnsi" w:cstheme="minorHAnsi"/>
          <w:sz w:val="24"/>
          <w:szCs w:val="24"/>
        </w:rPr>
        <w:t>Search for the contact information for reporters and publications in your local area that cover topics related to parks, the outdoors, and community affairs</w:t>
      </w:r>
      <w:r>
        <w:rPr>
          <w:rFonts w:asciiTheme="minorHAnsi" w:hAnsiTheme="minorHAnsi" w:cstheme="minorHAnsi"/>
          <w:sz w:val="24"/>
          <w:szCs w:val="24"/>
        </w:rPr>
        <w:t xml:space="preserve">. </w:t>
      </w:r>
      <w:r w:rsidRPr="00CC63B5">
        <w:rPr>
          <w:rFonts w:asciiTheme="minorHAnsi" w:hAnsiTheme="minorHAnsi" w:cstheme="minorHAnsi"/>
          <w:sz w:val="24"/>
          <w:szCs w:val="24"/>
        </w:rPr>
        <w:t>Be sure to pitch to only one reporter from each newspaper/print agency</w:t>
      </w:r>
      <w:r>
        <w:rPr>
          <w:rFonts w:asciiTheme="minorHAnsi" w:hAnsiTheme="minorHAnsi" w:cstheme="minorHAnsi"/>
          <w:sz w:val="24"/>
          <w:szCs w:val="24"/>
        </w:rPr>
        <w:t xml:space="preserve">. </w:t>
      </w:r>
      <w:r w:rsidRPr="00CC63B5">
        <w:rPr>
          <w:rFonts w:asciiTheme="minorHAnsi" w:hAnsiTheme="minorHAnsi" w:cstheme="minorHAnsi"/>
          <w:sz w:val="24"/>
          <w:szCs w:val="24"/>
        </w:rPr>
        <w:t xml:space="preserve">Most reporters prefer </w:t>
      </w:r>
      <w:r>
        <w:rPr>
          <w:rFonts w:asciiTheme="minorHAnsi" w:hAnsiTheme="minorHAnsi" w:cstheme="minorHAnsi"/>
          <w:sz w:val="24"/>
          <w:szCs w:val="24"/>
        </w:rPr>
        <w:t>email</w:t>
      </w:r>
      <w:r w:rsidRPr="00CC63B5">
        <w:rPr>
          <w:rFonts w:asciiTheme="minorHAnsi" w:hAnsiTheme="minorHAnsi" w:cstheme="minorHAnsi"/>
          <w:sz w:val="24"/>
          <w:szCs w:val="24"/>
        </w:rPr>
        <w:t>.</w:t>
      </w:r>
    </w:p>
    <w:p w:rsidR="00AA0033" w:rsidRPr="00CC63B5" w:rsidRDefault="00AA0033" w:rsidP="00AA0033">
      <w:pPr>
        <w:pStyle w:val="ListParagraph"/>
        <w:rPr>
          <w:rFonts w:asciiTheme="minorHAnsi" w:hAnsiTheme="minorHAnsi" w:cstheme="minorHAnsi"/>
          <w:sz w:val="24"/>
          <w:szCs w:val="24"/>
        </w:rPr>
      </w:pPr>
    </w:p>
    <w:p w:rsidR="00AA0033" w:rsidRPr="00A57BA4" w:rsidRDefault="00AA0033" w:rsidP="00AA0033">
      <w:pPr>
        <w:numPr>
          <w:ilvl w:val="0"/>
          <w:numId w:val="30"/>
        </w:numPr>
        <w:rPr>
          <w:rFonts w:asciiTheme="minorHAnsi" w:hAnsiTheme="minorHAnsi" w:cstheme="minorHAnsi"/>
          <w:sz w:val="24"/>
          <w:szCs w:val="24"/>
        </w:rPr>
      </w:pPr>
      <w:r w:rsidRPr="00CC63B5">
        <w:rPr>
          <w:rFonts w:asciiTheme="minorHAnsi" w:hAnsiTheme="minorHAnsi" w:cstheme="minorHAnsi"/>
          <w:sz w:val="24"/>
          <w:szCs w:val="24"/>
        </w:rPr>
        <w:lastRenderedPageBreak/>
        <w:t xml:space="preserve">Consider inviting local bloggers to your event as well or creating a special opportunity for them to come out and get sneak peek of your Park and Recreation Month event. These social media journalists are powerful influencers and can virally spread the word about the events you have going on for Park and Recreation Month. </w:t>
      </w:r>
    </w:p>
    <w:p w:rsidR="00AA0033" w:rsidRPr="00CC63B5" w:rsidRDefault="00AA0033" w:rsidP="00AA0033">
      <w:pPr>
        <w:pStyle w:val="ListParagraph"/>
        <w:rPr>
          <w:rFonts w:asciiTheme="minorHAnsi" w:hAnsiTheme="minorHAnsi" w:cstheme="minorHAnsi"/>
          <w:sz w:val="24"/>
          <w:szCs w:val="24"/>
        </w:rPr>
      </w:pPr>
    </w:p>
    <w:p w:rsidR="00AA0033" w:rsidRPr="00CC63B5" w:rsidRDefault="00AA0033" w:rsidP="00AA0033">
      <w:pPr>
        <w:numPr>
          <w:ilvl w:val="0"/>
          <w:numId w:val="30"/>
        </w:numPr>
        <w:rPr>
          <w:rFonts w:asciiTheme="minorHAnsi" w:hAnsiTheme="minorHAnsi" w:cstheme="minorHAnsi"/>
          <w:sz w:val="24"/>
          <w:szCs w:val="24"/>
        </w:rPr>
      </w:pPr>
      <w:r w:rsidRPr="00CC63B5">
        <w:rPr>
          <w:rFonts w:asciiTheme="minorHAnsi" w:hAnsiTheme="minorHAnsi" w:cstheme="minorHAnsi"/>
          <w:sz w:val="24"/>
          <w:szCs w:val="24"/>
        </w:rPr>
        <w:t>It’s a good idea to send Media Advisories to journalists and reporters at least two weeks in advance and to TV/radio stations approximately two days before an event.</w:t>
      </w:r>
    </w:p>
    <w:p w:rsidR="00AA0033" w:rsidRPr="00CC63B5" w:rsidRDefault="00AA0033" w:rsidP="00AA0033">
      <w:pPr>
        <w:rPr>
          <w:rFonts w:asciiTheme="minorHAnsi" w:hAnsiTheme="minorHAnsi" w:cstheme="minorHAnsi"/>
          <w:sz w:val="24"/>
          <w:szCs w:val="24"/>
        </w:rPr>
      </w:pPr>
    </w:p>
    <w:p w:rsidR="00AA0033" w:rsidRPr="00CC63B5" w:rsidRDefault="00AA0033" w:rsidP="00AA0033">
      <w:pPr>
        <w:numPr>
          <w:ilvl w:val="0"/>
          <w:numId w:val="30"/>
        </w:numPr>
        <w:rPr>
          <w:rFonts w:asciiTheme="minorHAnsi" w:hAnsiTheme="minorHAnsi" w:cstheme="minorHAnsi"/>
          <w:sz w:val="24"/>
          <w:szCs w:val="24"/>
        </w:rPr>
      </w:pPr>
      <w:r w:rsidRPr="00CC63B5">
        <w:rPr>
          <w:rFonts w:asciiTheme="minorHAnsi" w:hAnsiTheme="minorHAnsi" w:cstheme="minorHAnsi"/>
          <w:sz w:val="24"/>
          <w:szCs w:val="24"/>
        </w:rPr>
        <w:t>Customize the media alert template with the appropriate information, as marked.</w:t>
      </w:r>
    </w:p>
    <w:p w:rsidR="00AA0033" w:rsidRPr="00CC63B5" w:rsidRDefault="00AA0033" w:rsidP="00AA0033">
      <w:pPr>
        <w:pStyle w:val="ListParagraph"/>
        <w:rPr>
          <w:rFonts w:asciiTheme="minorHAnsi" w:hAnsiTheme="minorHAnsi" w:cstheme="minorHAnsi"/>
          <w:sz w:val="24"/>
          <w:szCs w:val="24"/>
        </w:rPr>
      </w:pPr>
    </w:p>
    <w:p w:rsidR="00AA0033" w:rsidRPr="00CC63B5" w:rsidRDefault="00AA0033" w:rsidP="00AA0033">
      <w:pPr>
        <w:numPr>
          <w:ilvl w:val="0"/>
          <w:numId w:val="30"/>
        </w:numPr>
        <w:rPr>
          <w:rFonts w:asciiTheme="minorHAnsi" w:hAnsiTheme="minorHAnsi" w:cstheme="minorHAnsi"/>
          <w:sz w:val="24"/>
          <w:szCs w:val="24"/>
        </w:rPr>
      </w:pPr>
      <w:r w:rsidRPr="00CC63B5">
        <w:rPr>
          <w:rFonts w:asciiTheme="minorHAnsi" w:hAnsiTheme="minorHAnsi" w:cstheme="minorHAnsi"/>
          <w:sz w:val="24"/>
          <w:szCs w:val="24"/>
        </w:rPr>
        <w:t xml:space="preserve">Write a brief, one-paragraph pitch to the reporter, and attach the Media Advisory as a PDF or Word Document, or paste the text into the </w:t>
      </w:r>
      <w:r>
        <w:rPr>
          <w:rFonts w:asciiTheme="minorHAnsi" w:hAnsiTheme="minorHAnsi" w:cstheme="minorHAnsi"/>
          <w:sz w:val="24"/>
          <w:szCs w:val="24"/>
        </w:rPr>
        <w:t>email</w:t>
      </w:r>
      <w:r w:rsidRPr="00CC63B5">
        <w:rPr>
          <w:rFonts w:asciiTheme="minorHAnsi" w:hAnsiTheme="minorHAnsi" w:cstheme="minorHAnsi"/>
          <w:sz w:val="24"/>
          <w:szCs w:val="24"/>
        </w:rPr>
        <w:t>, beginning with “Media Advisory.”</w:t>
      </w:r>
    </w:p>
    <w:p w:rsidR="00AA0033" w:rsidRPr="00CC63B5" w:rsidRDefault="00AA0033" w:rsidP="00AA0033">
      <w:pPr>
        <w:pStyle w:val="ListParagraph"/>
        <w:ind w:left="0"/>
        <w:rPr>
          <w:rFonts w:asciiTheme="minorHAnsi" w:hAnsiTheme="minorHAnsi" w:cstheme="minorHAnsi"/>
          <w:sz w:val="24"/>
          <w:szCs w:val="24"/>
        </w:rPr>
      </w:pPr>
    </w:p>
    <w:p w:rsidR="00AA0033" w:rsidRPr="00CC63B5" w:rsidRDefault="00AA0033" w:rsidP="00AA0033">
      <w:pPr>
        <w:numPr>
          <w:ilvl w:val="0"/>
          <w:numId w:val="30"/>
        </w:numPr>
        <w:rPr>
          <w:rFonts w:asciiTheme="minorHAnsi" w:hAnsiTheme="minorHAnsi" w:cstheme="minorHAnsi"/>
          <w:sz w:val="24"/>
          <w:szCs w:val="24"/>
        </w:rPr>
      </w:pPr>
      <w:r w:rsidRPr="00CC63B5">
        <w:rPr>
          <w:rFonts w:asciiTheme="minorHAnsi" w:hAnsiTheme="minorHAnsi" w:cstheme="minorHAnsi"/>
          <w:sz w:val="24"/>
          <w:szCs w:val="24"/>
        </w:rPr>
        <w:t xml:space="preserve">Put an engaging tag line or sentence in the “Subject” line of the </w:t>
      </w:r>
      <w:r>
        <w:rPr>
          <w:rFonts w:asciiTheme="minorHAnsi" w:hAnsiTheme="minorHAnsi" w:cstheme="minorHAnsi"/>
          <w:sz w:val="24"/>
          <w:szCs w:val="24"/>
        </w:rPr>
        <w:t>email</w:t>
      </w:r>
      <w:r w:rsidRPr="00CC63B5">
        <w:rPr>
          <w:rFonts w:asciiTheme="minorHAnsi" w:hAnsiTheme="minorHAnsi" w:cstheme="minorHAnsi"/>
          <w:sz w:val="24"/>
          <w:szCs w:val="24"/>
        </w:rPr>
        <w:t xml:space="preserve"> to entice reporters.</w:t>
      </w:r>
    </w:p>
    <w:p w:rsidR="00AA0033" w:rsidRPr="00CC63B5" w:rsidRDefault="00AA0033" w:rsidP="00AA0033">
      <w:pPr>
        <w:pStyle w:val="ListParagraph"/>
        <w:rPr>
          <w:rFonts w:asciiTheme="minorHAnsi" w:hAnsiTheme="minorHAnsi" w:cstheme="minorHAnsi"/>
          <w:sz w:val="24"/>
          <w:szCs w:val="24"/>
        </w:rPr>
      </w:pPr>
    </w:p>
    <w:p w:rsidR="00AA0033" w:rsidRPr="00CC63B5" w:rsidRDefault="00AA0033" w:rsidP="00AA0033">
      <w:pPr>
        <w:numPr>
          <w:ilvl w:val="0"/>
          <w:numId w:val="30"/>
        </w:numPr>
        <w:rPr>
          <w:rFonts w:asciiTheme="minorHAnsi" w:hAnsiTheme="minorHAnsi" w:cstheme="minorHAnsi"/>
          <w:sz w:val="24"/>
          <w:szCs w:val="24"/>
        </w:rPr>
      </w:pPr>
      <w:r w:rsidRPr="00CC63B5">
        <w:rPr>
          <w:rFonts w:asciiTheme="minorHAnsi" w:hAnsiTheme="minorHAnsi" w:cstheme="minorHAnsi"/>
          <w:sz w:val="24"/>
          <w:szCs w:val="24"/>
        </w:rPr>
        <w:t>Once you have sent your Media Advisory, follow up with a phone call to reporters you are particularly interested in having attend</w:t>
      </w:r>
      <w:r>
        <w:rPr>
          <w:rFonts w:asciiTheme="minorHAnsi" w:hAnsiTheme="minorHAnsi" w:cstheme="minorHAnsi"/>
          <w:sz w:val="24"/>
          <w:szCs w:val="24"/>
        </w:rPr>
        <w:t xml:space="preserve">. </w:t>
      </w:r>
      <w:r w:rsidRPr="00CC63B5">
        <w:rPr>
          <w:rFonts w:asciiTheme="minorHAnsi" w:hAnsiTheme="minorHAnsi" w:cstheme="minorHAnsi"/>
          <w:sz w:val="24"/>
          <w:szCs w:val="24"/>
        </w:rPr>
        <w:t>Be sure to have a short pitch ready, and be prepared to answer questions about why your event is a “must see.”</w:t>
      </w:r>
    </w:p>
    <w:p w:rsidR="00AA0033" w:rsidRPr="00CC63B5" w:rsidRDefault="00AA0033" w:rsidP="00AA0033">
      <w:pPr>
        <w:pStyle w:val="ListParagraph"/>
        <w:rPr>
          <w:rFonts w:asciiTheme="minorHAnsi" w:hAnsiTheme="minorHAnsi" w:cstheme="minorHAnsi"/>
          <w:sz w:val="24"/>
          <w:szCs w:val="24"/>
        </w:rPr>
      </w:pPr>
    </w:p>
    <w:p w:rsidR="00AA0033" w:rsidRPr="00CC63B5" w:rsidRDefault="00AA0033" w:rsidP="00AA0033">
      <w:pPr>
        <w:numPr>
          <w:ilvl w:val="0"/>
          <w:numId w:val="30"/>
        </w:numPr>
        <w:rPr>
          <w:rFonts w:asciiTheme="minorHAnsi" w:hAnsiTheme="minorHAnsi" w:cstheme="minorHAnsi"/>
          <w:sz w:val="24"/>
          <w:szCs w:val="24"/>
        </w:rPr>
      </w:pPr>
      <w:r w:rsidRPr="00CC63B5">
        <w:rPr>
          <w:rFonts w:asciiTheme="minorHAnsi" w:hAnsiTheme="minorHAnsi" w:cstheme="minorHAnsi"/>
          <w:sz w:val="24"/>
          <w:szCs w:val="24"/>
        </w:rPr>
        <w:t>Consider sending a post-event press release to generate coverage after the event</w:t>
      </w:r>
      <w:r>
        <w:rPr>
          <w:rFonts w:asciiTheme="minorHAnsi" w:hAnsiTheme="minorHAnsi" w:cstheme="minorHAnsi"/>
          <w:sz w:val="24"/>
          <w:szCs w:val="24"/>
        </w:rPr>
        <w:t xml:space="preserve">. </w:t>
      </w:r>
      <w:r w:rsidRPr="00CC63B5">
        <w:rPr>
          <w:rFonts w:asciiTheme="minorHAnsi" w:hAnsiTheme="minorHAnsi" w:cstheme="minorHAnsi"/>
          <w:sz w:val="24"/>
          <w:szCs w:val="24"/>
        </w:rPr>
        <w:t>It is a good idea to send this immediately following the event or the next morning. Often times, this means drafting most of the release in advance, and adding a few pertinent details afterward.</w:t>
      </w:r>
    </w:p>
    <w:p w:rsidR="00AA0033" w:rsidRPr="00CC63B5" w:rsidRDefault="00AA0033" w:rsidP="00AA0033">
      <w:pPr>
        <w:ind w:left="720"/>
        <w:rPr>
          <w:rFonts w:asciiTheme="minorHAnsi" w:hAnsiTheme="minorHAnsi" w:cstheme="minorHAnsi"/>
          <w:sz w:val="24"/>
          <w:szCs w:val="24"/>
        </w:rPr>
      </w:pPr>
    </w:p>
    <w:p w:rsidR="00AA0033" w:rsidRPr="00D762BA" w:rsidRDefault="00AA0033" w:rsidP="00D762BA">
      <w:pPr>
        <w:numPr>
          <w:ilvl w:val="0"/>
          <w:numId w:val="30"/>
        </w:numPr>
        <w:rPr>
          <w:rFonts w:asciiTheme="minorHAnsi" w:hAnsiTheme="minorHAnsi" w:cstheme="minorHAnsi"/>
          <w:sz w:val="24"/>
          <w:szCs w:val="24"/>
        </w:rPr>
      </w:pPr>
      <w:r w:rsidRPr="00CC63B5">
        <w:rPr>
          <w:rFonts w:asciiTheme="minorHAnsi" w:hAnsiTheme="minorHAnsi" w:cstheme="minorHAnsi"/>
          <w:sz w:val="24"/>
          <w:szCs w:val="24"/>
        </w:rPr>
        <w:t>Reach back out to the reporters that you previously contacted</w:t>
      </w:r>
      <w:r>
        <w:rPr>
          <w:rFonts w:asciiTheme="minorHAnsi" w:hAnsiTheme="minorHAnsi" w:cstheme="minorHAnsi"/>
          <w:sz w:val="24"/>
          <w:szCs w:val="24"/>
        </w:rPr>
        <w:t xml:space="preserve">. </w:t>
      </w:r>
      <w:r w:rsidRPr="00CC63B5">
        <w:rPr>
          <w:rFonts w:asciiTheme="minorHAnsi" w:hAnsiTheme="minorHAnsi" w:cstheme="minorHAnsi"/>
          <w:sz w:val="24"/>
          <w:szCs w:val="24"/>
        </w:rPr>
        <w:t xml:space="preserve">If you can, offer footage from the event or high resolution photos. </w:t>
      </w:r>
    </w:p>
    <w:p w:rsidR="00AA0033" w:rsidRPr="00CC63B5" w:rsidRDefault="00AA0033" w:rsidP="00AA0033">
      <w:pPr>
        <w:pStyle w:val="NormalWeb"/>
        <w:spacing w:before="0" w:after="0"/>
        <w:rPr>
          <w:rFonts w:asciiTheme="minorHAnsi" w:hAnsiTheme="minorHAnsi" w:cstheme="minorHAnsi"/>
          <w:b/>
          <w:bCs/>
        </w:rPr>
      </w:pPr>
    </w:p>
    <w:p w:rsidR="00AA0033" w:rsidRPr="00CC63B5" w:rsidRDefault="00AA0033" w:rsidP="00D762BA">
      <w:pPr>
        <w:pStyle w:val="Subtitle"/>
      </w:pPr>
    </w:p>
    <w:p w:rsidR="00AA0033" w:rsidRPr="00CC63B5" w:rsidRDefault="00AA0033" w:rsidP="00D762BA">
      <w:pPr>
        <w:pStyle w:val="Subtitle"/>
      </w:pPr>
      <w:r w:rsidRPr="00CC63B5">
        <w:t xml:space="preserve">Tips and Tactics </w:t>
      </w:r>
    </w:p>
    <w:p w:rsidR="00AA0033" w:rsidRPr="00CC63B5" w:rsidRDefault="00AA0033" w:rsidP="00AA0033">
      <w:pPr>
        <w:pStyle w:val="NormalWeb"/>
        <w:spacing w:before="0" w:after="0"/>
        <w:rPr>
          <w:rFonts w:asciiTheme="minorHAnsi" w:hAnsiTheme="minorHAnsi" w:cstheme="minorHAnsi"/>
        </w:rPr>
      </w:pPr>
    </w:p>
    <w:p w:rsidR="00AA0033" w:rsidRPr="00CC63B5" w:rsidRDefault="00AA0033" w:rsidP="00AA0033">
      <w:pPr>
        <w:numPr>
          <w:ilvl w:val="0"/>
          <w:numId w:val="27"/>
        </w:numPr>
        <w:rPr>
          <w:rFonts w:asciiTheme="minorHAnsi" w:hAnsiTheme="minorHAnsi" w:cstheme="minorHAnsi"/>
          <w:sz w:val="24"/>
          <w:szCs w:val="24"/>
        </w:rPr>
      </w:pPr>
      <w:r w:rsidRPr="00CC63B5">
        <w:rPr>
          <w:rFonts w:asciiTheme="minorHAnsi" w:hAnsiTheme="minorHAnsi" w:cstheme="minorHAnsi"/>
          <w:sz w:val="24"/>
          <w:szCs w:val="24"/>
        </w:rPr>
        <w:t>Remember that timeliness is a big factor in press coverage.</w:t>
      </w:r>
    </w:p>
    <w:p w:rsidR="00AA0033" w:rsidRPr="00CC63B5" w:rsidRDefault="00AA0033" w:rsidP="00AA0033">
      <w:pPr>
        <w:ind w:right="65"/>
        <w:rPr>
          <w:rFonts w:asciiTheme="minorHAnsi" w:hAnsiTheme="minorHAnsi" w:cstheme="minorHAnsi"/>
          <w:sz w:val="24"/>
          <w:szCs w:val="24"/>
        </w:rPr>
      </w:pPr>
    </w:p>
    <w:p w:rsidR="00AA0033" w:rsidRPr="00CC63B5" w:rsidRDefault="00AA0033" w:rsidP="00AA0033">
      <w:pPr>
        <w:numPr>
          <w:ilvl w:val="0"/>
          <w:numId w:val="27"/>
        </w:numPr>
        <w:ind w:right="65"/>
        <w:rPr>
          <w:rFonts w:asciiTheme="minorHAnsi" w:hAnsiTheme="minorHAnsi" w:cstheme="minorHAnsi"/>
          <w:sz w:val="24"/>
          <w:szCs w:val="24"/>
        </w:rPr>
      </w:pPr>
      <w:r w:rsidRPr="00CC63B5">
        <w:rPr>
          <w:rFonts w:asciiTheme="minorHAnsi" w:hAnsiTheme="minorHAnsi" w:cstheme="minorHAnsi"/>
          <w:sz w:val="24"/>
          <w:szCs w:val="24"/>
        </w:rPr>
        <w:t>Try to keep the message brief</w:t>
      </w:r>
      <w:r>
        <w:rPr>
          <w:rFonts w:asciiTheme="minorHAnsi" w:hAnsiTheme="minorHAnsi" w:cstheme="minorHAnsi"/>
          <w:sz w:val="24"/>
          <w:szCs w:val="24"/>
        </w:rPr>
        <w:t xml:space="preserve">. </w:t>
      </w:r>
      <w:r w:rsidRPr="00CC63B5">
        <w:rPr>
          <w:rFonts w:asciiTheme="minorHAnsi" w:hAnsiTheme="minorHAnsi" w:cstheme="minorHAnsi"/>
          <w:sz w:val="24"/>
          <w:szCs w:val="24"/>
        </w:rPr>
        <w:t>One page is best—do not exceed two.</w:t>
      </w:r>
    </w:p>
    <w:p w:rsidR="00AA0033" w:rsidRPr="00CC63B5" w:rsidRDefault="00AA0033" w:rsidP="00AA0033">
      <w:pPr>
        <w:ind w:right="65"/>
        <w:rPr>
          <w:rFonts w:asciiTheme="minorHAnsi" w:hAnsiTheme="minorHAnsi" w:cstheme="minorHAnsi"/>
          <w:sz w:val="24"/>
          <w:szCs w:val="24"/>
        </w:rPr>
      </w:pPr>
    </w:p>
    <w:p w:rsidR="00AA0033" w:rsidRPr="00CC63B5" w:rsidRDefault="00AA0033" w:rsidP="00AA0033">
      <w:pPr>
        <w:numPr>
          <w:ilvl w:val="0"/>
          <w:numId w:val="27"/>
        </w:numPr>
        <w:ind w:right="65"/>
        <w:rPr>
          <w:rFonts w:asciiTheme="minorHAnsi" w:hAnsiTheme="minorHAnsi" w:cstheme="minorHAnsi"/>
          <w:sz w:val="24"/>
          <w:szCs w:val="24"/>
        </w:rPr>
      </w:pPr>
      <w:r w:rsidRPr="00CC63B5">
        <w:rPr>
          <w:rFonts w:asciiTheme="minorHAnsi" w:hAnsiTheme="minorHAnsi" w:cstheme="minorHAnsi"/>
          <w:sz w:val="24"/>
          <w:szCs w:val="24"/>
        </w:rPr>
        <w:t>Don't forget to add complete contact information</w:t>
      </w:r>
      <w:r>
        <w:rPr>
          <w:rFonts w:asciiTheme="minorHAnsi" w:hAnsiTheme="minorHAnsi" w:cstheme="minorHAnsi"/>
          <w:sz w:val="24"/>
          <w:szCs w:val="24"/>
        </w:rPr>
        <w:t xml:space="preserve">. </w:t>
      </w:r>
      <w:r w:rsidRPr="00CC63B5">
        <w:rPr>
          <w:rFonts w:asciiTheme="minorHAnsi" w:hAnsiTheme="minorHAnsi" w:cstheme="minorHAnsi"/>
          <w:sz w:val="24"/>
          <w:szCs w:val="24"/>
        </w:rPr>
        <w:t xml:space="preserve">If a reporter is interested, they may wish to </w:t>
      </w:r>
      <w:r>
        <w:rPr>
          <w:rFonts w:asciiTheme="minorHAnsi" w:hAnsiTheme="minorHAnsi" w:cstheme="minorHAnsi"/>
          <w:sz w:val="24"/>
          <w:szCs w:val="24"/>
        </w:rPr>
        <w:t>email</w:t>
      </w:r>
      <w:r w:rsidRPr="00CC63B5">
        <w:rPr>
          <w:rFonts w:asciiTheme="minorHAnsi" w:hAnsiTheme="minorHAnsi" w:cstheme="minorHAnsi"/>
          <w:sz w:val="24"/>
          <w:szCs w:val="24"/>
        </w:rPr>
        <w:t xml:space="preserve"> or call you with questions or requests for clarification</w:t>
      </w:r>
      <w:r>
        <w:rPr>
          <w:rFonts w:asciiTheme="minorHAnsi" w:hAnsiTheme="minorHAnsi" w:cstheme="minorHAnsi"/>
          <w:sz w:val="24"/>
          <w:szCs w:val="24"/>
        </w:rPr>
        <w:t xml:space="preserve">. </w:t>
      </w:r>
    </w:p>
    <w:p w:rsidR="00AA0033" w:rsidRPr="00CC63B5" w:rsidRDefault="00AA0033" w:rsidP="00AA0033">
      <w:pPr>
        <w:ind w:right="65"/>
        <w:rPr>
          <w:rFonts w:asciiTheme="minorHAnsi" w:hAnsiTheme="minorHAnsi" w:cstheme="minorHAnsi"/>
          <w:sz w:val="24"/>
          <w:szCs w:val="24"/>
        </w:rPr>
      </w:pPr>
    </w:p>
    <w:p w:rsidR="00AA0033" w:rsidRPr="00CC63B5" w:rsidRDefault="00AA0033" w:rsidP="00AA0033">
      <w:pPr>
        <w:numPr>
          <w:ilvl w:val="0"/>
          <w:numId w:val="27"/>
        </w:numPr>
        <w:ind w:right="65"/>
        <w:rPr>
          <w:rFonts w:asciiTheme="minorHAnsi" w:hAnsiTheme="minorHAnsi" w:cstheme="minorHAnsi"/>
          <w:sz w:val="24"/>
          <w:szCs w:val="24"/>
        </w:rPr>
      </w:pPr>
      <w:r w:rsidRPr="00CC63B5">
        <w:rPr>
          <w:rFonts w:asciiTheme="minorHAnsi" w:hAnsiTheme="minorHAnsi" w:cstheme="minorHAnsi"/>
          <w:sz w:val="24"/>
          <w:szCs w:val="24"/>
        </w:rPr>
        <w:t>Write using short paragraphs and sentences, and in the third person—don’t refer to yourself as “I” or “we,” except in a direct quote.</w:t>
      </w:r>
    </w:p>
    <w:p w:rsidR="00AA0033" w:rsidRPr="00CC63B5" w:rsidRDefault="00AA0033" w:rsidP="00AA0033">
      <w:pPr>
        <w:ind w:right="65"/>
        <w:rPr>
          <w:rFonts w:asciiTheme="minorHAnsi" w:hAnsiTheme="minorHAnsi" w:cstheme="minorHAnsi"/>
          <w:sz w:val="24"/>
          <w:szCs w:val="24"/>
        </w:rPr>
      </w:pPr>
    </w:p>
    <w:p w:rsidR="00AA0033" w:rsidRPr="00CC63B5" w:rsidRDefault="00AA0033" w:rsidP="00AA0033">
      <w:pPr>
        <w:numPr>
          <w:ilvl w:val="0"/>
          <w:numId w:val="27"/>
        </w:numPr>
        <w:ind w:right="65"/>
        <w:rPr>
          <w:rFonts w:asciiTheme="minorHAnsi" w:hAnsiTheme="minorHAnsi" w:cstheme="minorHAnsi"/>
          <w:sz w:val="24"/>
          <w:szCs w:val="24"/>
        </w:rPr>
      </w:pPr>
      <w:r w:rsidRPr="00CC63B5">
        <w:rPr>
          <w:rFonts w:asciiTheme="minorHAnsi" w:hAnsiTheme="minorHAnsi" w:cstheme="minorHAnsi"/>
          <w:sz w:val="24"/>
          <w:szCs w:val="24"/>
        </w:rPr>
        <w:t>Avoid testimonials or other promotional language</w:t>
      </w:r>
      <w:r>
        <w:rPr>
          <w:rFonts w:asciiTheme="minorHAnsi" w:hAnsiTheme="minorHAnsi" w:cstheme="minorHAnsi"/>
          <w:sz w:val="24"/>
          <w:szCs w:val="24"/>
        </w:rPr>
        <w:t xml:space="preserve">. </w:t>
      </w:r>
      <w:r w:rsidRPr="00CC63B5">
        <w:rPr>
          <w:rFonts w:asciiTheme="minorHAnsi" w:hAnsiTheme="minorHAnsi" w:cstheme="minorHAnsi"/>
          <w:sz w:val="24"/>
          <w:szCs w:val="24"/>
        </w:rPr>
        <w:t>A press release is news; not advertising.</w:t>
      </w:r>
    </w:p>
    <w:p w:rsidR="00AA0033" w:rsidRPr="00CC63B5" w:rsidRDefault="00AA0033" w:rsidP="00AA0033">
      <w:pPr>
        <w:ind w:right="65"/>
        <w:rPr>
          <w:rFonts w:asciiTheme="minorHAnsi" w:hAnsiTheme="minorHAnsi" w:cstheme="minorHAnsi"/>
          <w:sz w:val="24"/>
          <w:szCs w:val="24"/>
        </w:rPr>
      </w:pPr>
    </w:p>
    <w:p w:rsidR="00AA0033" w:rsidRPr="00CC63B5" w:rsidRDefault="00AA0033" w:rsidP="00AA0033">
      <w:pPr>
        <w:numPr>
          <w:ilvl w:val="0"/>
          <w:numId w:val="27"/>
        </w:numPr>
        <w:ind w:right="65"/>
        <w:rPr>
          <w:rFonts w:asciiTheme="minorHAnsi" w:hAnsiTheme="minorHAnsi" w:cstheme="minorHAnsi"/>
          <w:sz w:val="24"/>
          <w:szCs w:val="24"/>
        </w:rPr>
      </w:pPr>
      <w:r w:rsidRPr="00CC63B5">
        <w:rPr>
          <w:rFonts w:asciiTheme="minorHAnsi" w:hAnsiTheme="minorHAnsi" w:cstheme="minorHAnsi"/>
          <w:sz w:val="24"/>
          <w:szCs w:val="24"/>
        </w:rPr>
        <w:lastRenderedPageBreak/>
        <w:t>Don’t be discouraged if you do not receive interest, or if a reporter doesn’t make it to your event</w:t>
      </w:r>
      <w:r>
        <w:rPr>
          <w:rFonts w:asciiTheme="minorHAnsi" w:hAnsiTheme="minorHAnsi" w:cstheme="minorHAnsi"/>
          <w:sz w:val="24"/>
          <w:szCs w:val="24"/>
        </w:rPr>
        <w:t xml:space="preserve">. </w:t>
      </w:r>
      <w:r w:rsidRPr="00CC63B5">
        <w:rPr>
          <w:rFonts w:asciiTheme="minorHAnsi" w:hAnsiTheme="minorHAnsi" w:cstheme="minorHAnsi"/>
          <w:sz w:val="24"/>
          <w:szCs w:val="24"/>
        </w:rPr>
        <w:t>Reporters receive hundreds of press releases every day and cover news based on many factors (timeliness, the amount of current events taking place/space, editor approval, capacity, etc.)</w:t>
      </w:r>
      <w:r>
        <w:rPr>
          <w:rFonts w:asciiTheme="minorHAnsi" w:hAnsiTheme="minorHAnsi" w:cstheme="minorHAnsi"/>
          <w:sz w:val="24"/>
          <w:szCs w:val="24"/>
        </w:rPr>
        <w:t xml:space="preserve">. </w:t>
      </w:r>
      <w:r w:rsidRPr="00CC63B5">
        <w:rPr>
          <w:rFonts w:asciiTheme="minorHAnsi" w:hAnsiTheme="minorHAnsi" w:cstheme="minorHAnsi"/>
          <w:sz w:val="24"/>
          <w:szCs w:val="24"/>
        </w:rPr>
        <w:t>It’s never personal</w:t>
      </w:r>
      <w:r>
        <w:rPr>
          <w:rFonts w:asciiTheme="minorHAnsi" w:hAnsiTheme="minorHAnsi" w:cstheme="minorHAnsi"/>
          <w:sz w:val="24"/>
          <w:szCs w:val="24"/>
        </w:rPr>
        <w:t xml:space="preserve">. </w:t>
      </w:r>
    </w:p>
    <w:p w:rsidR="00AA0033" w:rsidRPr="00CC63B5" w:rsidRDefault="00AA0033" w:rsidP="00AA0033">
      <w:pPr>
        <w:ind w:right="65"/>
        <w:rPr>
          <w:rFonts w:asciiTheme="minorHAnsi" w:hAnsiTheme="minorHAnsi" w:cstheme="minorHAnsi"/>
          <w:sz w:val="24"/>
          <w:szCs w:val="24"/>
        </w:rPr>
      </w:pPr>
    </w:p>
    <w:p w:rsidR="00AA0033" w:rsidRPr="00CC63B5" w:rsidRDefault="00AA0033" w:rsidP="00AA0033">
      <w:pPr>
        <w:numPr>
          <w:ilvl w:val="0"/>
          <w:numId w:val="27"/>
        </w:numPr>
        <w:ind w:right="65"/>
        <w:rPr>
          <w:rFonts w:asciiTheme="minorHAnsi" w:hAnsiTheme="minorHAnsi" w:cstheme="minorHAnsi"/>
          <w:sz w:val="24"/>
          <w:szCs w:val="24"/>
        </w:rPr>
      </w:pPr>
      <w:r w:rsidRPr="00CC63B5">
        <w:rPr>
          <w:rFonts w:asciiTheme="minorHAnsi" w:hAnsiTheme="minorHAnsi" w:cstheme="minorHAnsi"/>
          <w:sz w:val="24"/>
          <w:szCs w:val="24"/>
        </w:rPr>
        <w:t xml:space="preserve">If a reporter does </w:t>
      </w:r>
      <w:r>
        <w:rPr>
          <w:rFonts w:asciiTheme="minorHAnsi" w:hAnsiTheme="minorHAnsi" w:cstheme="minorHAnsi"/>
          <w:sz w:val="24"/>
          <w:szCs w:val="24"/>
        </w:rPr>
        <w:t>email</w:t>
      </w:r>
      <w:r w:rsidRPr="00CC63B5">
        <w:rPr>
          <w:rFonts w:asciiTheme="minorHAnsi" w:hAnsiTheme="minorHAnsi" w:cstheme="minorHAnsi"/>
          <w:sz w:val="24"/>
          <w:szCs w:val="24"/>
        </w:rPr>
        <w:t xml:space="preserve"> or call with interest, be sure to respond in a very timely manner.</w:t>
      </w:r>
    </w:p>
    <w:p w:rsidR="00AA0033" w:rsidRPr="00CC63B5" w:rsidRDefault="00AA0033" w:rsidP="00AA0033">
      <w:pPr>
        <w:ind w:right="65"/>
        <w:rPr>
          <w:rFonts w:asciiTheme="minorHAnsi" w:hAnsiTheme="minorHAnsi" w:cstheme="minorHAnsi"/>
          <w:sz w:val="24"/>
          <w:szCs w:val="24"/>
        </w:rPr>
      </w:pPr>
    </w:p>
    <w:p w:rsidR="00AA0033" w:rsidRPr="00CC63B5" w:rsidRDefault="00AA0033" w:rsidP="00AA0033">
      <w:pPr>
        <w:ind w:right="65"/>
        <w:rPr>
          <w:rFonts w:asciiTheme="minorHAnsi" w:hAnsiTheme="minorHAnsi" w:cstheme="minorHAnsi"/>
          <w:b/>
          <w:i/>
          <w:sz w:val="24"/>
          <w:szCs w:val="24"/>
        </w:rPr>
      </w:pPr>
      <w:r w:rsidRPr="00CC63B5">
        <w:rPr>
          <w:rFonts w:asciiTheme="minorHAnsi" w:hAnsiTheme="minorHAnsi" w:cstheme="minorHAnsi"/>
          <w:b/>
          <w:i/>
          <w:sz w:val="24"/>
          <w:szCs w:val="24"/>
        </w:rPr>
        <w:t xml:space="preserve">Let us know if </w:t>
      </w:r>
      <w:proofErr w:type="gramStart"/>
      <w:r w:rsidRPr="00CC63B5">
        <w:rPr>
          <w:rFonts w:asciiTheme="minorHAnsi" w:hAnsiTheme="minorHAnsi" w:cstheme="minorHAnsi"/>
          <w:b/>
          <w:i/>
          <w:sz w:val="24"/>
          <w:szCs w:val="24"/>
        </w:rPr>
        <w:t>your</w:t>
      </w:r>
      <w:proofErr w:type="gramEnd"/>
      <w:r w:rsidRPr="00CC63B5">
        <w:rPr>
          <w:rFonts w:asciiTheme="minorHAnsi" w:hAnsiTheme="minorHAnsi" w:cstheme="minorHAnsi"/>
          <w:b/>
          <w:i/>
          <w:sz w:val="24"/>
          <w:szCs w:val="24"/>
        </w:rPr>
        <w:t xml:space="preserve"> </w:t>
      </w:r>
      <w:r w:rsidR="00D762BA">
        <w:rPr>
          <w:rFonts w:asciiTheme="minorHAnsi" w:hAnsiTheme="minorHAnsi" w:cstheme="minorHAnsi"/>
          <w:b/>
          <w:i/>
          <w:sz w:val="24"/>
          <w:szCs w:val="24"/>
        </w:rPr>
        <w:t>Park and Recreation Month event is covered in the news!</w:t>
      </w:r>
      <w:r w:rsidRPr="00CC63B5">
        <w:rPr>
          <w:rFonts w:asciiTheme="minorHAnsi" w:hAnsiTheme="minorHAnsi" w:cstheme="minorHAnsi"/>
          <w:b/>
          <w:i/>
          <w:sz w:val="24"/>
          <w:szCs w:val="24"/>
        </w:rPr>
        <w:t xml:space="preserve"> Send links of online coverage to </w:t>
      </w:r>
      <w:hyperlink r:id="rId29" w:history="1">
        <w:r w:rsidR="00085141" w:rsidRPr="006C5300">
          <w:rPr>
            <w:rStyle w:val="Hyperlink"/>
            <w:rFonts w:asciiTheme="minorHAnsi" w:hAnsiTheme="minorHAnsi" w:cstheme="minorHAnsi"/>
            <w:b/>
            <w:i/>
            <w:sz w:val="24"/>
            <w:szCs w:val="24"/>
          </w:rPr>
          <w:t>cbelt@nrpa.org</w:t>
        </w:r>
      </w:hyperlink>
      <w:r w:rsidRPr="00CC63B5">
        <w:rPr>
          <w:rFonts w:asciiTheme="minorHAnsi" w:hAnsiTheme="minorHAnsi" w:cstheme="minorHAnsi"/>
          <w:b/>
          <w:i/>
          <w:sz w:val="24"/>
          <w:szCs w:val="24"/>
        </w:rPr>
        <w:t xml:space="preserve">. </w:t>
      </w:r>
    </w:p>
    <w:p w:rsidR="005960AA" w:rsidRPr="005960AA" w:rsidRDefault="005960AA" w:rsidP="005960AA">
      <w:pPr>
        <w:spacing w:after="200" w:line="276" w:lineRule="auto"/>
        <w:rPr>
          <w:rFonts w:asciiTheme="minorHAnsi" w:eastAsiaTheme="minorHAnsi" w:hAnsiTheme="minorHAnsi" w:cstheme="minorBidi"/>
          <w:color w:val="auto"/>
          <w:sz w:val="24"/>
          <w:szCs w:val="24"/>
          <w:lang w:bidi="ar-SA"/>
        </w:rPr>
      </w:pPr>
    </w:p>
    <w:p w:rsidR="0068531C" w:rsidRPr="00CC63B5" w:rsidRDefault="0068531C" w:rsidP="004F5744">
      <w:pPr>
        <w:rPr>
          <w:rFonts w:asciiTheme="minorHAnsi" w:hAnsiTheme="minorHAnsi" w:cs="Arial"/>
          <w:sz w:val="24"/>
          <w:szCs w:val="24"/>
        </w:rPr>
      </w:pPr>
    </w:p>
    <w:sectPr w:rsidR="0068531C" w:rsidRPr="00CC63B5" w:rsidSect="00FF2018">
      <w:footerReference w:type="default" r:id="rId30"/>
      <w:pgSz w:w="12240" w:h="15840"/>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13C" w:rsidRDefault="004B213C" w:rsidP="00B640CB">
      <w:r>
        <w:separator/>
      </w:r>
    </w:p>
  </w:endnote>
  <w:endnote w:type="continuationSeparator" w:id="0">
    <w:p w:rsidR="004B213C" w:rsidRDefault="004B213C" w:rsidP="00B64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4B7" w:rsidRDefault="006B24B7">
    <w:pPr>
      <w:pStyle w:val="Footer"/>
    </w:pPr>
    <w:r>
      <w:fldChar w:fldCharType="begin"/>
    </w:r>
    <w:r>
      <w:instrText xml:space="preserve"> PAGE   \* MERGEFORMAT </w:instrText>
    </w:r>
    <w:r>
      <w:fldChar w:fldCharType="separate"/>
    </w:r>
    <w:r w:rsidR="00841844">
      <w:rPr>
        <w:noProof/>
      </w:rPr>
      <w:t>2</w:t>
    </w:r>
    <w:r>
      <w:rPr>
        <w:noProof/>
      </w:rPr>
      <w:fldChar w:fldCharType="end"/>
    </w:r>
  </w:p>
  <w:p w:rsidR="006B24B7" w:rsidRDefault="006B24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13C" w:rsidRDefault="004B213C" w:rsidP="00B640CB">
      <w:r>
        <w:separator/>
      </w:r>
    </w:p>
  </w:footnote>
  <w:footnote w:type="continuationSeparator" w:id="0">
    <w:p w:rsidR="004B213C" w:rsidRDefault="004B213C" w:rsidP="00B640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D3E7C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3E003E"/>
    <w:multiLevelType w:val="hybridMultilevel"/>
    <w:tmpl w:val="E1647EB0"/>
    <w:lvl w:ilvl="0" w:tplc="A97CAB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1C2F04"/>
    <w:multiLevelType w:val="hybridMultilevel"/>
    <w:tmpl w:val="DCDA280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06592A6C"/>
    <w:multiLevelType w:val="hybridMultilevel"/>
    <w:tmpl w:val="79DED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A3D7DC9"/>
    <w:multiLevelType w:val="hybridMultilevel"/>
    <w:tmpl w:val="B8D8CC98"/>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5">
    <w:nsid w:val="0BAE368E"/>
    <w:multiLevelType w:val="hybridMultilevel"/>
    <w:tmpl w:val="8FC8541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nsid w:val="1C3D0807"/>
    <w:multiLevelType w:val="hybridMultilevel"/>
    <w:tmpl w:val="83E20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2B476F"/>
    <w:multiLevelType w:val="hybridMultilevel"/>
    <w:tmpl w:val="6DEEA284"/>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10409">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24CE1E4F"/>
    <w:multiLevelType w:val="hybridMultilevel"/>
    <w:tmpl w:val="EC6EF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BA1691"/>
    <w:multiLevelType w:val="hybridMultilevel"/>
    <w:tmpl w:val="D7A4276E"/>
    <w:lvl w:ilvl="0" w:tplc="19845DC4">
      <w:start w:val="1"/>
      <w:numFmt w:val="lowerLetter"/>
      <w:lvlText w:val="%1."/>
      <w:lvlJc w:val="left"/>
      <w:pPr>
        <w:ind w:left="1170" w:hanging="360"/>
      </w:pPr>
      <w:rPr>
        <w:rFonts w:ascii="Calibri" w:eastAsia="Calibri" w:hAnsi="Calibri" w:cs="Calibri"/>
        <w:color w:val="984806"/>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nsid w:val="2B1B54ED"/>
    <w:multiLevelType w:val="hybridMultilevel"/>
    <w:tmpl w:val="9D288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6456C8"/>
    <w:multiLevelType w:val="hybridMultilevel"/>
    <w:tmpl w:val="7EB0B9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01C63A4"/>
    <w:multiLevelType w:val="hybridMultilevel"/>
    <w:tmpl w:val="8A7C4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6F2376"/>
    <w:multiLevelType w:val="hybridMultilevel"/>
    <w:tmpl w:val="5A5CF6E8"/>
    <w:lvl w:ilvl="0" w:tplc="00010409">
      <w:start w:val="1"/>
      <w:numFmt w:val="bullet"/>
      <w:lvlText w:val=""/>
      <w:lvlJc w:val="left"/>
      <w:pPr>
        <w:ind w:left="1080" w:hanging="360"/>
      </w:pPr>
      <w:rPr>
        <w:rFonts w:ascii="Symbol" w:hAnsi="Symbol" w:hint="default"/>
      </w:rPr>
    </w:lvl>
    <w:lvl w:ilvl="1" w:tplc="00030409">
      <w:start w:val="1"/>
      <w:numFmt w:val="bullet"/>
      <w:lvlText w:val="o"/>
      <w:lvlJc w:val="left"/>
      <w:pPr>
        <w:ind w:left="1800" w:hanging="360"/>
      </w:pPr>
      <w:rPr>
        <w:rFonts w:ascii="Courier New" w:hAnsi="Courier New" w:hint="default"/>
      </w:rPr>
    </w:lvl>
    <w:lvl w:ilvl="2" w:tplc="00050409">
      <w:start w:val="1"/>
      <w:numFmt w:val="bullet"/>
      <w:lvlText w:val=""/>
      <w:lvlJc w:val="left"/>
      <w:pPr>
        <w:ind w:left="2520" w:hanging="360"/>
      </w:pPr>
      <w:rPr>
        <w:rFonts w:ascii="Wingdings" w:hAnsi="Wingdings" w:hint="default"/>
      </w:rPr>
    </w:lvl>
    <w:lvl w:ilvl="3" w:tplc="00010409" w:tentative="1">
      <w:start w:val="1"/>
      <w:numFmt w:val="bullet"/>
      <w:lvlText w:val=""/>
      <w:lvlJc w:val="left"/>
      <w:pPr>
        <w:ind w:left="3240" w:hanging="360"/>
      </w:pPr>
      <w:rPr>
        <w:rFonts w:ascii="Symbol" w:hAnsi="Symbol" w:hint="default"/>
      </w:rPr>
    </w:lvl>
    <w:lvl w:ilvl="4" w:tplc="00030409" w:tentative="1">
      <w:start w:val="1"/>
      <w:numFmt w:val="bullet"/>
      <w:lvlText w:val="o"/>
      <w:lvlJc w:val="left"/>
      <w:pPr>
        <w:ind w:left="3960" w:hanging="360"/>
      </w:pPr>
      <w:rPr>
        <w:rFonts w:ascii="Courier New" w:hAnsi="Courier New" w:hint="default"/>
      </w:rPr>
    </w:lvl>
    <w:lvl w:ilvl="5" w:tplc="00050409" w:tentative="1">
      <w:start w:val="1"/>
      <w:numFmt w:val="bullet"/>
      <w:lvlText w:val=""/>
      <w:lvlJc w:val="left"/>
      <w:pPr>
        <w:ind w:left="4680" w:hanging="360"/>
      </w:pPr>
      <w:rPr>
        <w:rFonts w:ascii="Wingdings" w:hAnsi="Wingdings" w:hint="default"/>
      </w:rPr>
    </w:lvl>
    <w:lvl w:ilvl="6" w:tplc="00010409" w:tentative="1">
      <w:start w:val="1"/>
      <w:numFmt w:val="bullet"/>
      <w:lvlText w:val=""/>
      <w:lvlJc w:val="left"/>
      <w:pPr>
        <w:ind w:left="5400" w:hanging="360"/>
      </w:pPr>
      <w:rPr>
        <w:rFonts w:ascii="Symbol" w:hAnsi="Symbol" w:hint="default"/>
      </w:rPr>
    </w:lvl>
    <w:lvl w:ilvl="7" w:tplc="00030409" w:tentative="1">
      <w:start w:val="1"/>
      <w:numFmt w:val="bullet"/>
      <w:lvlText w:val="o"/>
      <w:lvlJc w:val="left"/>
      <w:pPr>
        <w:ind w:left="6120" w:hanging="360"/>
      </w:pPr>
      <w:rPr>
        <w:rFonts w:ascii="Courier New" w:hAnsi="Courier New" w:hint="default"/>
      </w:rPr>
    </w:lvl>
    <w:lvl w:ilvl="8" w:tplc="00050409" w:tentative="1">
      <w:start w:val="1"/>
      <w:numFmt w:val="bullet"/>
      <w:lvlText w:val=""/>
      <w:lvlJc w:val="left"/>
      <w:pPr>
        <w:ind w:left="6840" w:hanging="360"/>
      </w:pPr>
      <w:rPr>
        <w:rFonts w:ascii="Wingdings" w:hAnsi="Wingdings" w:hint="default"/>
      </w:rPr>
    </w:lvl>
  </w:abstractNum>
  <w:abstractNum w:abstractNumId="14">
    <w:nsid w:val="3B7365CC"/>
    <w:multiLevelType w:val="hybridMultilevel"/>
    <w:tmpl w:val="51B85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D9791B"/>
    <w:multiLevelType w:val="hybridMultilevel"/>
    <w:tmpl w:val="14764D40"/>
    <w:lvl w:ilvl="0" w:tplc="A97CABE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EF73C68"/>
    <w:multiLevelType w:val="hybridMultilevel"/>
    <w:tmpl w:val="45043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443913"/>
    <w:multiLevelType w:val="hybridMultilevel"/>
    <w:tmpl w:val="AC781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994930"/>
    <w:multiLevelType w:val="hybridMultilevel"/>
    <w:tmpl w:val="9496B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7A4B32"/>
    <w:multiLevelType w:val="hybridMultilevel"/>
    <w:tmpl w:val="A3129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D94D2E"/>
    <w:multiLevelType w:val="hybridMultilevel"/>
    <w:tmpl w:val="3CE80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983B2D"/>
    <w:multiLevelType w:val="hybridMultilevel"/>
    <w:tmpl w:val="E2EE8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370E6F"/>
    <w:multiLevelType w:val="hybridMultilevel"/>
    <w:tmpl w:val="EA0E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2C57D2"/>
    <w:multiLevelType w:val="hybridMultilevel"/>
    <w:tmpl w:val="1652C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8C2F02"/>
    <w:multiLevelType w:val="hybridMultilevel"/>
    <w:tmpl w:val="8474E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AE51EE"/>
    <w:multiLevelType w:val="hybridMultilevel"/>
    <w:tmpl w:val="3ABEF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4D39F2"/>
    <w:multiLevelType w:val="hybridMultilevel"/>
    <w:tmpl w:val="6B680F68"/>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7">
    <w:nsid w:val="63A16486"/>
    <w:multiLevelType w:val="hybridMultilevel"/>
    <w:tmpl w:val="56625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B361D1"/>
    <w:multiLevelType w:val="hybridMultilevel"/>
    <w:tmpl w:val="AD6CBB6C"/>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Times New Roman"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Times New Roman"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Times New Roman" w:hint="default"/>
      </w:rPr>
    </w:lvl>
    <w:lvl w:ilvl="8" w:tplc="04090005">
      <w:start w:val="1"/>
      <w:numFmt w:val="bullet"/>
      <w:lvlText w:val=""/>
      <w:lvlJc w:val="left"/>
      <w:pPr>
        <w:ind w:left="6930" w:hanging="360"/>
      </w:pPr>
      <w:rPr>
        <w:rFonts w:ascii="Wingdings" w:hAnsi="Wingdings" w:hint="default"/>
      </w:rPr>
    </w:lvl>
  </w:abstractNum>
  <w:abstractNum w:abstractNumId="29">
    <w:nsid w:val="699F50D5"/>
    <w:multiLevelType w:val="hybridMultilevel"/>
    <w:tmpl w:val="87CC0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F96B8C"/>
    <w:multiLevelType w:val="hybridMultilevel"/>
    <w:tmpl w:val="05246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8E6504"/>
    <w:multiLevelType w:val="hybridMultilevel"/>
    <w:tmpl w:val="4F528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C3068F"/>
    <w:multiLevelType w:val="hybridMultilevel"/>
    <w:tmpl w:val="D3EE0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8D52E1"/>
    <w:multiLevelType w:val="hybridMultilevel"/>
    <w:tmpl w:val="3D880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7B9C6BB0"/>
    <w:multiLevelType w:val="hybridMultilevel"/>
    <w:tmpl w:val="64082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DE5880"/>
    <w:multiLevelType w:val="hybridMultilevel"/>
    <w:tmpl w:val="FFB08EA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13"/>
  </w:num>
  <w:num w:numId="5">
    <w:abstractNumId w:val="26"/>
  </w:num>
  <w:num w:numId="6">
    <w:abstractNumId w:val="16"/>
  </w:num>
  <w:num w:numId="7">
    <w:abstractNumId w:val="28"/>
  </w:num>
  <w:num w:numId="8">
    <w:abstractNumId w:val="22"/>
  </w:num>
  <w:num w:numId="9">
    <w:abstractNumId w:val="17"/>
  </w:num>
  <w:num w:numId="10">
    <w:abstractNumId w:val="33"/>
  </w:num>
  <w:num w:numId="11">
    <w:abstractNumId w:val="10"/>
  </w:num>
  <w:num w:numId="12">
    <w:abstractNumId w:val="4"/>
  </w:num>
  <w:num w:numId="13">
    <w:abstractNumId w:val="0"/>
  </w:num>
  <w:num w:numId="14">
    <w:abstractNumId w:val="14"/>
  </w:num>
  <w:num w:numId="15">
    <w:abstractNumId w:val="9"/>
  </w:num>
  <w:num w:numId="16">
    <w:abstractNumId w:val="35"/>
  </w:num>
  <w:num w:numId="17">
    <w:abstractNumId w:val="6"/>
  </w:num>
  <w:num w:numId="18">
    <w:abstractNumId w:val="29"/>
  </w:num>
  <w:num w:numId="19">
    <w:abstractNumId w:val="25"/>
  </w:num>
  <w:num w:numId="20">
    <w:abstractNumId w:val="21"/>
  </w:num>
  <w:num w:numId="21">
    <w:abstractNumId w:val="18"/>
  </w:num>
  <w:num w:numId="22">
    <w:abstractNumId w:val="5"/>
  </w:num>
  <w:num w:numId="23">
    <w:abstractNumId w:val="23"/>
  </w:num>
  <w:num w:numId="24">
    <w:abstractNumId w:val="34"/>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3"/>
  </w:num>
  <w:num w:numId="28">
    <w:abstractNumId w:val="11"/>
  </w:num>
  <w:num w:numId="29">
    <w:abstractNumId w:val="3"/>
  </w:num>
  <w:num w:numId="30">
    <w:abstractNumId w:val="1"/>
  </w:num>
  <w:num w:numId="31">
    <w:abstractNumId w:val="8"/>
  </w:num>
  <w:num w:numId="32">
    <w:abstractNumId w:val="27"/>
  </w:num>
  <w:num w:numId="33">
    <w:abstractNumId w:val="19"/>
  </w:num>
  <w:num w:numId="34">
    <w:abstractNumId w:val="30"/>
  </w:num>
  <w:num w:numId="35">
    <w:abstractNumId w:val="24"/>
  </w:num>
  <w:num w:numId="36">
    <w:abstractNumId w:val="12"/>
  </w:num>
  <w:num w:numId="37">
    <w:abstractNumId w:val="20"/>
  </w:num>
  <w:num w:numId="38">
    <w:abstractNumId w:val="32"/>
  </w:num>
  <w:num w:numId="39">
    <w:abstractNumId w:val="31"/>
  </w:num>
  <w:num w:numId="40">
    <w:abstractNumId w:val="23"/>
  </w:num>
  <w:num w:numId="41">
    <w:abstractNumId w:val="34"/>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339"/>
    <w:rsid w:val="00027E5F"/>
    <w:rsid w:val="00031601"/>
    <w:rsid w:val="000648A9"/>
    <w:rsid w:val="00083E84"/>
    <w:rsid w:val="00085141"/>
    <w:rsid w:val="000900CE"/>
    <w:rsid w:val="00093D48"/>
    <w:rsid w:val="000968A0"/>
    <w:rsid w:val="000A7EA7"/>
    <w:rsid w:val="000B1EAC"/>
    <w:rsid w:val="000B23E3"/>
    <w:rsid w:val="000C0529"/>
    <w:rsid w:val="0011462B"/>
    <w:rsid w:val="00115D8C"/>
    <w:rsid w:val="00120424"/>
    <w:rsid w:val="001235EE"/>
    <w:rsid w:val="00127C61"/>
    <w:rsid w:val="00152069"/>
    <w:rsid w:val="00155A56"/>
    <w:rsid w:val="00157633"/>
    <w:rsid w:val="00163B87"/>
    <w:rsid w:val="001661AB"/>
    <w:rsid w:val="001671E1"/>
    <w:rsid w:val="00170437"/>
    <w:rsid w:val="00173EAB"/>
    <w:rsid w:val="0017439D"/>
    <w:rsid w:val="00175823"/>
    <w:rsid w:val="00181A15"/>
    <w:rsid w:val="0019349B"/>
    <w:rsid w:val="00193778"/>
    <w:rsid w:val="001A1746"/>
    <w:rsid w:val="001A343B"/>
    <w:rsid w:val="001B08A6"/>
    <w:rsid w:val="001C1BBC"/>
    <w:rsid w:val="001C3A2C"/>
    <w:rsid w:val="001C5BCA"/>
    <w:rsid w:val="001C72E0"/>
    <w:rsid w:val="001E5817"/>
    <w:rsid w:val="001E713F"/>
    <w:rsid w:val="001F4C5C"/>
    <w:rsid w:val="001F5E28"/>
    <w:rsid w:val="00202D4B"/>
    <w:rsid w:val="00214B8D"/>
    <w:rsid w:val="00215736"/>
    <w:rsid w:val="002320D7"/>
    <w:rsid w:val="002366AB"/>
    <w:rsid w:val="0025599D"/>
    <w:rsid w:val="00272D18"/>
    <w:rsid w:val="002730A0"/>
    <w:rsid w:val="00275E06"/>
    <w:rsid w:val="00276F98"/>
    <w:rsid w:val="00294EE3"/>
    <w:rsid w:val="002958F1"/>
    <w:rsid w:val="00295C01"/>
    <w:rsid w:val="002C3DB3"/>
    <w:rsid w:val="002C65A2"/>
    <w:rsid w:val="002D69A3"/>
    <w:rsid w:val="002D76C1"/>
    <w:rsid w:val="002E30FF"/>
    <w:rsid w:val="002E4737"/>
    <w:rsid w:val="002E7A07"/>
    <w:rsid w:val="002F6D1B"/>
    <w:rsid w:val="002F6D9D"/>
    <w:rsid w:val="00313469"/>
    <w:rsid w:val="003171E3"/>
    <w:rsid w:val="003203DC"/>
    <w:rsid w:val="00324899"/>
    <w:rsid w:val="003311A9"/>
    <w:rsid w:val="0033367B"/>
    <w:rsid w:val="00335604"/>
    <w:rsid w:val="00335B2C"/>
    <w:rsid w:val="00335C73"/>
    <w:rsid w:val="00355481"/>
    <w:rsid w:val="00366CF1"/>
    <w:rsid w:val="00372A73"/>
    <w:rsid w:val="00382472"/>
    <w:rsid w:val="003A6A01"/>
    <w:rsid w:val="003A6A64"/>
    <w:rsid w:val="003B4129"/>
    <w:rsid w:val="003C07FC"/>
    <w:rsid w:val="003C4F0F"/>
    <w:rsid w:val="003E10A6"/>
    <w:rsid w:val="003E7A0F"/>
    <w:rsid w:val="003F57C1"/>
    <w:rsid w:val="00401C5E"/>
    <w:rsid w:val="004047E4"/>
    <w:rsid w:val="004170E6"/>
    <w:rsid w:val="00421AEB"/>
    <w:rsid w:val="00423788"/>
    <w:rsid w:val="00433626"/>
    <w:rsid w:val="00434D95"/>
    <w:rsid w:val="004355EF"/>
    <w:rsid w:val="00435E11"/>
    <w:rsid w:val="0043640B"/>
    <w:rsid w:val="004524C8"/>
    <w:rsid w:val="00460038"/>
    <w:rsid w:val="00467681"/>
    <w:rsid w:val="00467D2E"/>
    <w:rsid w:val="00475880"/>
    <w:rsid w:val="00481AFD"/>
    <w:rsid w:val="00485DDA"/>
    <w:rsid w:val="00495EBA"/>
    <w:rsid w:val="004B213C"/>
    <w:rsid w:val="004B2A61"/>
    <w:rsid w:val="004C5682"/>
    <w:rsid w:val="004C724C"/>
    <w:rsid w:val="004D13CC"/>
    <w:rsid w:val="004E0960"/>
    <w:rsid w:val="004E2469"/>
    <w:rsid w:val="004E4BC0"/>
    <w:rsid w:val="004F0926"/>
    <w:rsid w:val="004F51A1"/>
    <w:rsid w:val="004F54B6"/>
    <w:rsid w:val="004F5744"/>
    <w:rsid w:val="004F5927"/>
    <w:rsid w:val="004F7ED9"/>
    <w:rsid w:val="005043C8"/>
    <w:rsid w:val="005116CD"/>
    <w:rsid w:val="00515C35"/>
    <w:rsid w:val="00520953"/>
    <w:rsid w:val="00522908"/>
    <w:rsid w:val="00523C0A"/>
    <w:rsid w:val="005331EE"/>
    <w:rsid w:val="005434AE"/>
    <w:rsid w:val="0054691D"/>
    <w:rsid w:val="0054767B"/>
    <w:rsid w:val="00547F0B"/>
    <w:rsid w:val="005522D2"/>
    <w:rsid w:val="00552A6E"/>
    <w:rsid w:val="005531E4"/>
    <w:rsid w:val="005709E8"/>
    <w:rsid w:val="00574F82"/>
    <w:rsid w:val="00594316"/>
    <w:rsid w:val="00594C34"/>
    <w:rsid w:val="005960AA"/>
    <w:rsid w:val="005961B8"/>
    <w:rsid w:val="00597757"/>
    <w:rsid w:val="00597F98"/>
    <w:rsid w:val="005A1678"/>
    <w:rsid w:val="005A27F0"/>
    <w:rsid w:val="005B04F3"/>
    <w:rsid w:val="005B3312"/>
    <w:rsid w:val="005B43A3"/>
    <w:rsid w:val="005B4604"/>
    <w:rsid w:val="005B6A80"/>
    <w:rsid w:val="005B7B78"/>
    <w:rsid w:val="005C17C6"/>
    <w:rsid w:val="005C523D"/>
    <w:rsid w:val="005C794A"/>
    <w:rsid w:val="005D278D"/>
    <w:rsid w:val="005E0E66"/>
    <w:rsid w:val="005E3256"/>
    <w:rsid w:val="005F3976"/>
    <w:rsid w:val="005F53F5"/>
    <w:rsid w:val="005F5852"/>
    <w:rsid w:val="005F7A61"/>
    <w:rsid w:val="00610730"/>
    <w:rsid w:val="006252A7"/>
    <w:rsid w:val="006347C8"/>
    <w:rsid w:val="006374BE"/>
    <w:rsid w:val="00647B37"/>
    <w:rsid w:val="006654D5"/>
    <w:rsid w:val="00665B74"/>
    <w:rsid w:val="00680758"/>
    <w:rsid w:val="0068531C"/>
    <w:rsid w:val="00686D5A"/>
    <w:rsid w:val="006873DB"/>
    <w:rsid w:val="006901DB"/>
    <w:rsid w:val="0069199A"/>
    <w:rsid w:val="006A66E7"/>
    <w:rsid w:val="006A738F"/>
    <w:rsid w:val="006A7D02"/>
    <w:rsid w:val="006B24B7"/>
    <w:rsid w:val="006C5894"/>
    <w:rsid w:val="006D69B1"/>
    <w:rsid w:val="006E4099"/>
    <w:rsid w:val="006E7F98"/>
    <w:rsid w:val="00700AC6"/>
    <w:rsid w:val="00704D72"/>
    <w:rsid w:val="007060B4"/>
    <w:rsid w:val="00725E91"/>
    <w:rsid w:val="00740BAD"/>
    <w:rsid w:val="00756EEC"/>
    <w:rsid w:val="00757F4C"/>
    <w:rsid w:val="00762809"/>
    <w:rsid w:val="00763131"/>
    <w:rsid w:val="00771900"/>
    <w:rsid w:val="00776914"/>
    <w:rsid w:val="00776C67"/>
    <w:rsid w:val="007A0011"/>
    <w:rsid w:val="007B409C"/>
    <w:rsid w:val="007B665B"/>
    <w:rsid w:val="007C4F33"/>
    <w:rsid w:val="007C50FB"/>
    <w:rsid w:val="007D2A5C"/>
    <w:rsid w:val="007E5079"/>
    <w:rsid w:val="007F445E"/>
    <w:rsid w:val="00807D71"/>
    <w:rsid w:val="00813910"/>
    <w:rsid w:val="00813E77"/>
    <w:rsid w:val="00823A81"/>
    <w:rsid w:val="00830B32"/>
    <w:rsid w:val="00836034"/>
    <w:rsid w:val="0084124A"/>
    <w:rsid w:val="00841844"/>
    <w:rsid w:val="0084236F"/>
    <w:rsid w:val="008454AF"/>
    <w:rsid w:val="00861526"/>
    <w:rsid w:val="00877DA3"/>
    <w:rsid w:val="0088167C"/>
    <w:rsid w:val="008829DB"/>
    <w:rsid w:val="00887F12"/>
    <w:rsid w:val="008A07C9"/>
    <w:rsid w:val="008A50EE"/>
    <w:rsid w:val="008B1506"/>
    <w:rsid w:val="008C3307"/>
    <w:rsid w:val="008C5714"/>
    <w:rsid w:val="008D4E17"/>
    <w:rsid w:val="008E6D87"/>
    <w:rsid w:val="008F1962"/>
    <w:rsid w:val="008F7D4C"/>
    <w:rsid w:val="0090409A"/>
    <w:rsid w:val="00914A68"/>
    <w:rsid w:val="009241B0"/>
    <w:rsid w:val="00933AF8"/>
    <w:rsid w:val="009361A9"/>
    <w:rsid w:val="009405BE"/>
    <w:rsid w:val="00943DE1"/>
    <w:rsid w:val="00946006"/>
    <w:rsid w:val="0095767A"/>
    <w:rsid w:val="00960533"/>
    <w:rsid w:val="00962DCA"/>
    <w:rsid w:val="00962EA0"/>
    <w:rsid w:val="00963CDB"/>
    <w:rsid w:val="00971424"/>
    <w:rsid w:val="00973054"/>
    <w:rsid w:val="00973CD5"/>
    <w:rsid w:val="00976CBA"/>
    <w:rsid w:val="00980870"/>
    <w:rsid w:val="00987911"/>
    <w:rsid w:val="0099483B"/>
    <w:rsid w:val="00995E75"/>
    <w:rsid w:val="009A3141"/>
    <w:rsid w:val="009B75B6"/>
    <w:rsid w:val="009C3A47"/>
    <w:rsid w:val="009D00B6"/>
    <w:rsid w:val="009D4D9B"/>
    <w:rsid w:val="009E488E"/>
    <w:rsid w:val="009F7C84"/>
    <w:rsid w:val="00A037AA"/>
    <w:rsid w:val="00A17D1A"/>
    <w:rsid w:val="00A218AE"/>
    <w:rsid w:val="00A317E8"/>
    <w:rsid w:val="00A51612"/>
    <w:rsid w:val="00A54075"/>
    <w:rsid w:val="00A57BA4"/>
    <w:rsid w:val="00A61038"/>
    <w:rsid w:val="00A612A8"/>
    <w:rsid w:val="00A612EB"/>
    <w:rsid w:val="00A6510B"/>
    <w:rsid w:val="00A73121"/>
    <w:rsid w:val="00A77357"/>
    <w:rsid w:val="00A86A01"/>
    <w:rsid w:val="00A92FCC"/>
    <w:rsid w:val="00AA0033"/>
    <w:rsid w:val="00AA364C"/>
    <w:rsid w:val="00AA5EB9"/>
    <w:rsid w:val="00AA6338"/>
    <w:rsid w:val="00AA701A"/>
    <w:rsid w:val="00AB2894"/>
    <w:rsid w:val="00AB7228"/>
    <w:rsid w:val="00AD191C"/>
    <w:rsid w:val="00AD2A7F"/>
    <w:rsid w:val="00AD6F28"/>
    <w:rsid w:val="00AE3FC0"/>
    <w:rsid w:val="00AE548B"/>
    <w:rsid w:val="00AE5F92"/>
    <w:rsid w:val="00AE7BCE"/>
    <w:rsid w:val="00AF324D"/>
    <w:rsid w:val="00B223B5"/>
    <w:rsid w:val="00B2242D"/>
    <w:rsid w:val="00B241AA"/>
    <w:rsid w:val="00B379E7"/>
    <w:rsid w:val="00B42162"/>
    <w:rsid w:val="00B4274E"/>
    <w:rsid w:val="00B545F6"/>
    <w:rsid w:val="00B551ED"/>
    <w:rsid w:val="00B60DB5"/>
    <w:rsid w:val="00B640CB"/>
    <w:rsid w:val="00B708EC"/>
    <w:rsid w:val="00B734BD"/>
    <w:rsid w:val="00B90FF6"/>
    <w:rsid w:val="00B9382B"/>
    <w:rsid w:val="00B96287"/>
    <w:rsid w:val="00BA550B"/>
    <w:rsid w:val="00BA58B0"/>
    <w:rsid w:val="00BA70D1"/>
    <w:rsid w:val="00BA752C"/>
    <w:rsid w:val="00BB4C62"/>
    <w:rsid w:val="00BC5986"/>
    <w:rsid w:val="00BD243E"/>
    <w:rsid w:val="00BD4693"/>
    <w:rsid w:val="00BF7726"/>
    <w:rsid w:val="00BF7E17"/>
    <w:rsid w:val="00C056D1"/>
    <w:rsid w:val="00C13549"/>
    <w:rsid w:val="00C216DD"/>
    <w:rsid w:val="00C23699"/>
    <w:rsid w:val="00C24DEF"/>
    <w:rsid w:val="00C42147"/>
    <w:rsid w:val="00C51418"/>
    <w:rsid w:val="00C52C64"/>
    <w:rsid w:val="00C5519F"/>
    <w:rsid w:val="00C61A25"/>
    <w:rsid w:val="00C6241B"/>
    <w:rsid w:val="00C74604"/>
    <w:rsid w:val="00C906D5"/>
    <w:rsid w:val="00C922DD"/>
    <w:rsid w:val="00CA01D2"/>
    <w:rsid w:val="00CA2C23"/>
    <w:rsid w:val="00CB3C1C"/>
    <w:rsid w:val="00CC63B5"/>
    <w:rsid w:val="00CE4B49"/>
    <w:rsid w:val="00CE6700"/>
    <w:rsid w:val="00CF0514"/>
    <w:rsid w:val="00CF0BBC"/>
    <w:rsid w:val="00CF171C"/>
    <w:rsid w:val="00CF627F"/>
    <w:rsid w:val="00CF6C51"/>
    <w:rsid w:val="00D01270"/>
    <w:rsid w:val="00D05796"/>
    <w:rsid w:val="00D06F5C"/>
    <w:rsid w:val="00D21BF1"/>
    <w:rsid w:val="00D418B2"/>
    <w:rsid w:val="00D71998"/>
    <w:rsid w:val="00D74BE0"/>
    <w:rsid w:val="00D762BA"/>
    <w:rsid w:val="00D823C5"/>
    <w:rsid w:val="00D87AA7"/>
    <w:rsid w:val="00DA27BE"/>
    <w:rsid w:val="00DA6339"/>
    <w:rsid w:val="00DA7DE5"/>
    <w:rsid w:val="00DB7794"/>
    <w:rsid w:val="00DC112E"/>
    <w:rsid w:val="00DC15B0"/>
    <w:rsid w:val="00DC29AD"/>
    <w:rsid w:val="00DC434E"/>
    <w:rsid w:val="00DC47BC"/>
    <w:rsid w:val="00DC4A26"/>
    <w:rsid w:val="00DD0B84"/>
    <w:rsid w:val="00DE3735"/>
    <w:rsid w:val="00DE4141"/>
    <w:rsid w:val="00DF057A"/>
    <w:rsid w:val="00DF271D"/>
    <w:rsid w:val="00DF7339"/>
    <w:rsid w:val="00E0131C"/>
    <w:rsid w:val="00E15CE4"/>
    <w:rsid w:val="00E247F8"/>
    <w:rsid w:val="00E30DB5"/>
    <w:rsid w:val="00E3417E"/>
    <w:rsid w:val="00E346C1"/>
    <w:rsid w:val="00E355B3"/>
    <w:rsid w:val="00E35781"/>
    <w:rsid w:val="00E418F4"/>
    <w:rsid w:val="00E464B5"/>
    <w:rsid w:val="00E47DBB"/>
    <w:rsid w:val="00E50B8B"/>
    <w:rsid w:val="00E71D81"/>
    <w:rsid w:val="00E75DFB"/>
    <w:rsid w:val="00E7793F"/>
    <w:rsid w:val="00E81757"/>
    <w:rsid w:val="00E81E3F"/>
    <w:rsid w:val="00E916DE"/>
    <w:rsid w:val="00EB168A"/>
    <w:rsid w:val="00EB6EF3"/>
    <w:rsid w:val="00EE0529"/>
    <w:rsid w:val="00EE1A9A"/>
    <w:rsid w:val="00EE2551"/>
    <w:rsid w:val="00EF390A"/>
    <w:rsid w:val="00EF4696"/>
    <w:rsid w:val="00F00EBC"/>
    <w:rsid w:val="00F15A7D"/>
    <w:rsid w:val="00F21E8D"/>
    <w:rsid w:val="00F25C53"/>
    <w:rsid w:val="00F37FCD"/>
    <w:rsid w:val="00F44022"/>
    <w:rsid w:val="00F472A8"/>
    <w:rsid w:val="00F536D4"/>
    <w:rsid w:val="00F53A1F"/>
    <w:rsid w:val="00F56490"/>
    <w:rsid w:val="00F6161A"/>
    <w:rsid w:val="00F640FF"/>
    <w:rsid w:val="00F73145"/>
    <w:rsid w:val="00F862FA"/>
    <w:rsid w:val="00FA22F7"/>
    <w:rsid w:val="00FA29B1"/>
    <w:rsid w:val="00FA6745"/>
    <w:rsid w:val="00FA6FA5"/>
    <w:rsid w:val="00FB7F99"/>
    <w:rsid w:val="00FC052D"/>
    <w:rsid w:val="00FC53E6"/>
    <w:rsid w:val="00FE19AB"/>
    <w:rsid w:val="00FE27F1"/>
    <w:rsid w:val="00FE4861"/>
    <w:rsid w:val="00FE5F8D"/>
    <w:rsid w:val="00FE7F25"/>
    <w:rsid w:val="00FF2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6339"/>
    <w:rPr>
      <w:rFonts w:ascii="Arial" w:hAnsi="Arial"/>
      <w:color w:val="000000"/>
      <w:sz w:val="21"/>
      <w:szCs w:val="21"/>
      <w:lang w:bidi="en-US"/>
    </w:rPr>
  </w:style>
  <w:style w:type="paragraph" w:styleId="Heading1">
    <w:name w:val="heading 1"/>
    <w:basedOn w:val="Normal"/>
    <w:next w:val="Normal"/>
    <w:link w:val="Heading1Char"/>
    <w:qFormat/>
    <w:rsid w:val="00433626"/>
    <w:pPr>
      <w:keepNext/>
      <w:keepLines/>
      <w:spacing w:before="480"/>
      <w:outlineLvl w:val="0"/>
    </w:pPr>
    <w:rPr>
      <w:rFonts w:asciiTheme="majorHAnsi" w:eastAsiaTheme="majorEastAsia" w:hAnsiTheme="majorHAnsi" w:cstheme="majorBidi"/>
      <w:b/>
      <w:bCs/>
      <w:color w:val="6E9400"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99"/>
    <w:qFormat/>
    <w:rsid w:val="00DA6339"/>
    <w:pPr>
      <w:ind w:left="720"/>
      <w:contextualSpacing/>
    </w:pPr>
  </w:style>
  <w:style w:type="character" w:styleId="Hyperlink">
    <w:name w:val="Hyperlink"/>
    <w:uiPriority w:val="99"/>
    <w:rsid w:val="00DA6339"/>
    <w:rPr>
      <w:rFonts w:cs="Times New Roman"/>
      <w:color w:val="0000FF"/>
      <w:u w:val="single"/>
    </w:rPr>
  </w:style>
  <w:style w:type="paragraph" w:customStyle="1" w:styleId="Default">
    <w:name w:val="Default"/>
    <w:rsid w:val="00DA6339"/>
    <w:pPr>
      <w:autoSpaceDE w:val="0"/>
      <w:autoSpaceDN w:val="0"/>
      <w:adjustRightInd w:val="0"/>
    </w:pPr>
    <w:rPr>
      <w:rFonts w:ascii="Tahoma" w:eastAsia="MS Mincho" w:hAnsi="Tahoma" w:cs="Tahoma"/>
      <w:color w:val="000000"/>
      <w:sz w:val="24"/>
      <w:szCs w:val="24"/>
      <w:lang w:eastAsia="ja-JP" w:bidi="en-US"/>
    </w:rPr>
  </w:style>
  <w:style w:type="character" w:customStyle="1" w:styleId="normalchar">
    <w:name w:val="normal__char"/>
    <w:uiPriority w:val="99"/>
    <w:rsid w:val="00DA6339"/>
  </w:style>
  <w:style w:type="character" w:styleId="Emphasis">
    <w:name w:val="Emphasis"/>
    <w:qFormat/>
    <w:rsid w:val="00DA6339"/>
    <w:rPr>
      <w:rFonts w:cs="Times New Roman"/>
      <w:i/>
    </w:rPr>
  </w:style>
  <w:style w:type="paragraph" w:styleId="BalloonText">
    <w:name w:val="Balloon Text"/>
    <w:basedOn w:val="Normal"/>
    <w:semiHidden/>
    <w:rsid w:val="00DB3371"/>
    <w:rPr>
      <w:rFonts w:ascii="Tahoma" w:hAnsi="Tahoma" w:cs="Tahoma"/>
      <w:sz w:val="16"/>
      <w:szCs w:val="16"/>
    </w:rPr>
  </w:style>
  <w:style w:type="character" w:customStyle="1" w:styleId="BalloonTextChar">
    <w:name w:val="Balloon Text Char"/>
    <w:semiHidden/>
    <w:rPr>
      <w:rFonts w:ascii="Times New Roman" w:hAnsi="Times New Roman" w:cs="Times New Roman"/>
      <w:color w:val="000000"/>
      <w:sz w:val="2"/>
    </w:rPr>
  </w:style>
  <w:style w:type="character" w:customStyle="1" w:styleId="apple-style-span">
    <w:name w:val="apple-style-span"/>
    <w:uiPriority w:val="99"/>
    <w:rsid w:val="004F51A1"/>
    <w:rPr>
      <w:rFonts w:ascii="Times New Roman" w:hAnsi="Times New Roman" w:cs="Times New Roman" w:hint="default"/>
    </w:rPr>
  </w:style>
  <w:style w:type="paragraph" w:styleId="CommentText">
    <w:name w:val="annotation text"/>
    <w:basedOn w:val="Normal"/>
    <w:link w:val="CommentTextChar"/>
    <w:uiPriority w:val="99"/>
    <w:unhideWhenUsed/>
    <w:rsid w:val="004F5927"/>
    <w:rPr>
      <w:rFonts w:eastAsia="Times New Roman"/>
      <w:color w:val="auto"/>
      <w:sz w:val="20"/>
      <w:szCs w:val="20"/>
      <w:lang w:val="x-none" w:eastAsia="x-none"/>
    </w:rPr>
  </w:style>
  <w:style w:type="character" w:customStyle="1" w:styleId="CommentTextChar">
    <w:name w:val="Comment Text Char"/>
    <w:link w:val="CommentText"/>
    <w:uiPriority w:val="99"/>
    <w:rsid w:val="004F5927"/>
    <w:rPr>
      <w:rFonts w:ascii="Arial" w:eastAsia="Times New Roman" w:hAnsi="Arial"/>
      <w:lang w:val="x-none" w:eastAsia="x-none" w:bidi="en-US"/>
    </w:rPr>
  </w:style>
  <w:style w:type="paragraph" w:styleId="Header">
    <w:name w:val="header"/>
    <w:basedOn w:val="Normal"/>
    <w:link w:val="HeaderChar"/>
    <w:rsid w:val="00B640CB"/>
    <w:pPr>
      <w:tabs>
        <w:tab w:val="center" w:pos="4680"/>
        <w:tab w:val="right" w:pos="9360"/>
      </w:tabs>
    </w:pPr>
  </w:style>
  <w:style w:type="character" w:customStyle="1" w:styleId="HeaderChar">
    <w:name w:val="Header Char"/>
    <w:link w:val="Header"/>
    <w:rsid w:val="00B640CB"/>
    <w:rPr>
      <w:rFonts w:ascii="Arial" w:hAnsi="Arial"/>
      <w:color w:val="000000"/>
      <w:sz w:val="21"/>
      <w:szCs w:val="21"/>
      <w:lang w:bidi="en-US"/>
    </w:rPr>
  </w:style>
  <w:style w:type="paragraph" w:styleId="Footer">
    <w:name w:val="footer"/>
    <w:basedOn w:val="Normal"/>
    <w:link w:val="FooterChar"/>
    <w:uiPriority w:val="99"/>
    <w:rsid w:val="00B640CB"/>
    <w:pPr>
      <w:tabs>
        <w:tab w:val="center" w:pos="4680"/>
        <w:tab w:val="right" w:pos="9360"/>
      </w:tabs>
    </w:pPr>
  </w:style>
  <w:style w:type="character" w:customStyle="1" w:styleId="FooterChar">
    <w:name w:val="Footer Char"/>
    <w:link w:val="Footer"/>
    <w:uiPriority w:val="99"/>
    <w:rsid w:val="00B640CB"/>
    <w:rPr>
      <w:rFonts w:ascii="Arial" w:hAnsi="Arial"/>
      <w:color w:val="000000"/>
      <w:sz w:val="21"/>
      <w:szCs w:val="21"/>
      <w:lang w:bidi="en-US"/>
    </w:rPr>
  </w:style>
  <w:style w:type="table" w:styleId="TableGrid">
    <w:name w:val="Table Grid"/>
    <w:basedOn w:val="TableNormal"/>
    <w:uiPriority w:val="59"/>
    <w:rsid w:val="00EB168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218AE"/>
    <w:rPr>
      <w:sz w:val="16"/>
      <w:szCs w:val="16"/>
    </w:rPr>
  </w:style>
  <w:style w:type="paragraph" w:styleId="CommentSubject">
    <w:name w:val="annotation subject"/>
    <w:basedOn w:val="CommentText"/>
    <w:next w:val="CommentText"/>
    <w:link w:val="CommentSubjectChar"/>
    <w:rsid w:val="00A218AE"/>
    <w:rPr>
      <w:rFonts w:eastAsia="Calibri"/>
      <w:b/>
      <w:bCs/>
      <w:color w:val="000000"/>
      <w:lang w:val="en-US" w:eastAsia="en-US"/>
    </w:rPr>
  </w:style>
  <w:style w:type="character" w:customStyle="1" w:styleId="CommentSubjectChar">
    <w:name w:val="Comment Subject Char"/>
    <w:link w:val="CommentSubject"/>
    <w:rsid w:val="00A218AE"/>
    <w:rPr>
      <w:rFonts w:ascii="Arial" w:eastAsia="Times New Roman" w:hAnsi="Arial"/>
      <w:b/>
      <w:bCs/>
      <w:color w:val="000000"/>
      <w:lang w:val="x-none" w:eastAsia="x-none" w:bidi="en-US"/>
    </w:rPr>
  </w:style>
  <w:style w:type="paragraph" w:styleId="ListParagraph">
    <w:name w:val="List Paragraph"/>
    <w:basedOn w:val="Normal"/>
    <w:uiPriority w:val="34"/>
    <w:qFormat/>
    <w:rsid w:val="0068531C"/>
    <w:pPr>
      <w:ind w:left="720"/>
      <w:contextualSpacing/>
    </w:pPr>
  </w:style>
  <w:style w:type="character" w:styleId="FollowedHyperlink">
    <w:name w:val="FollowedHyperlink"/>
    <w:basedOn w:val="DefaultParagraphFont"/>
    <w:rsid w:val="005522D2"/>
    <w:rPr>
      <w:color w:val="FFA94A" w:themeColor="followedHyperlink"/>
      <w:u w:val="single"/>
    </w:rPr>
  </w:style>
  <w:style w:type="paragraph" w:styleId="NormalWeb">
    <w:name w:val="Normal (Web)"/>
    <w:basedOn w:val="Normal"/>
    <w:uiPriority w:val="99"/>
    <w:unhideWhenUsed/>
    <w:rsid w:val="00F00EBC"/>
    <w:pPr>
      <w:spacing w:before="360" w:after="360"/>
    </w:pPr>
    <w:rPr>
      <w:rFonts w:ascii="Times New Roman" w:eastAsia="Times New Roman" w:hAnsi="Times New Roman"/>
      <w:color w:val="auto"/>
      <w:sz w:val="24"/>
      <w:szCs w:val="24"/>
      <w:lang w:bidi="ar-SA"/>
    </w:rPr>
  </w:style>
  <w:style w:type="character" w:styleId="Strong">
    <w:name w:val="Strong"/>
    <w:uiPriority w:val="22"/>
    <w:qFormat/>
    <w:rsid w:val="00E7793F"/>
    <w:rPr>
      <w:b/>
      <w:bCs/>
    </w:rPr>
  </w:style>
  <w:style w:type="paragraph" w:styleId="Revision">
    <w:name w:val="Revision"/>
    <w:hidden/>
    <w:uiPriority w:val="99"/>
    <w:semiHidden/>
    <w:rsid w:val="00A61038"/>
    <w:rPr>
      <w:rFonts w:ascii="Arial" w:hAnsi="Arial"/>
      <w:color w:val="000000"/>
      <w:sz w:val="21"/>
      <w:szCs w:val="21"/>
      <w:lang w:bidi="en-US"/>
    </w:rPr>
  </w:style>
  <w:style w:type="paragraph" w:styleId="Subtitle">
    <w:name w:val="Subtitle"/>
    <w:basedOn w:val="Normal"/>
    <w:next w:val="Normal"/>
    <w:link w:val="SubtitleChar"/>
    <w:qFormat/>
    <w:rsid w:val="00433626"/>
    <w:pPr>
      <w:numPr>
        <w:ilvl w:val="1"/>
      </w:numPr>
    </w:pPr>
    <w:rPr>
      <w:rFonts w:asciiTheme="majorHAnsi" w:eastAsiaTheme="majorEastAsia" w:hAnsiTheme="majorHAnsi" w:cstheme="majorBidi"/>
      <w:i/>
      <w:iCs/>
      <w:color w:val="94C600" w:themeColor="accent1"/>
      <w:spacing w:val="15"/>
      <w:sz w:val="24"/>
      <w:szCs w:val="24"/>
    </w:rPr>
  </w:style>
  <w:style w:type="character" w:customStyle="1" w:styleId="SubtitleChar">
    <w:name w:val="Subtitle Char"/>
    <w:basedOn w:val="DefaultParagraphFont"/>
    <w:link w:val="Subtitle"/>
    <w:rsid w:val="00433626"/>
    <w:rPr>
      <w:rFonts w:asciiTheme="majorHAnsi" w:eastAsiaTheme="majorEastAsia" w:hAnsiTheme="majorHAnsi" w:cstheme="majorBidi"/>
      <w:i/>
      <w:iCs/>
      <w:color w:val="94C600" w:themeColor="accent1"/>
      <w:spacing w:val="15"/>
      <w:sz w:val="24"/>
      <w:szCs w:val="24"/>
      <w:lang w:bidi="en-US"/>
    </w:rPr>
  </w:style>
  <w:style w:type="character" w:customStyle="1" w:styleId="Heading1Char">
    <w:name w:val="Heading 1 Char"/>
    <w:basedOn w:val="DefaultParagraphFont"/>
    <w:link w:val="Heading1"/>
    <w:rsid w:val="00433626"/>
    <w:rPr>
      <w:rFonts w:asciiTheme="majorHAnsi" w:eastAsiaTheme="majorEastAsia" w:hAnsiTheme="majorHAnsi" w:cstheme="majorBidi"/>
      <w:b/>
      <w:bCs/>
      <w:color w:val="6E9400" w:themeColor="accent1" w:themeShade="BF"/>
      <w:sz w:val="28"/>
      <w:szCs w:val="28"/>
      <w:lang w:bidi="en-US"/>
    </w:rPr>
  </w:style>
  <w:style w:type="paragraph" w:styleId="TOCHeading">
    <w:name w:val="TOC Heading"/>
    <w:basedOn w:val="Heading1"/>
    <w:next w:val="Normal"/>
    <w:uiPriority w:val="39"/>
    <w:semiHidden/>
    <w:unhideWhenUsed/>
    <w:qFormat/>
    <w:rsid w:val="00433626"/>
    <w:pPr>
      <w:spacing w:line="276" w:lineRule="auto"/>
      <w:outlineLvl w:val="9"/>
    </w:pPr>
    <w:rPr>
      <w:lang w:eastAsia="ja-JP" w:bidi="ar-SA"/>
    </w:rPr>
  </w:style>
  <w:style w:type="paragraph" w:styleId="TOC1">
    <w:name w:val="toc 1"/>
    <w:basedOn w:val="Normal"/>
    <w:next w:val="Normal"/>
    <w:autoRedefine/>
    <w:uiPriority w:val="39"/>
    <w:rsid w:val="00433626"/>
    <w:pPr>
      <w:spacing w:after="100"/>
    </w:pPr>
  </w:style>
  <w:style w:type="character" w:customStyle="1" w:styleId="apple-converted-space">
    <w:name w:val="apple-converted-space"/>
    <w:basedOn w:val="DefaultParagraphFont"/>
    <w:rsid w:val="002C3D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6339"/>
    <w:rPr>
      <w:rFonts w:ascii="Arial" w:hAnsi="Arial"/>
      <w:color w:val="000000"/>
      <w:sz w:val="21"/>
      <w:szCs w:val="21"/>
      <w:lang w:bidi="en-US"/>
    </w:rPr>
  </w:style>
  <w:style w:type="paragraph" w:styleId="Heading1">
    <w:name w:val="heading 1"/>
    <w:basedOn w:val="Normal"/>
    <w:next w:val="Normal"/>
    <w:link w:val="Heading1Char"/>
    <w:qFormat/>
    <w:rsid w:val="00433626"/>
    <w:pPr>
      <w:keepNext/>
      <w:keepLines/>
      <w:spacing w:before="480"/>
      <w:outlineLvl w:val="0"/>
    </w:pPr>
    <w:rPr>
      <w:rFonts w:asciiTheme="majorHAnsi" w:eastAsiaTheme="majorEastAsia" w:hAnsiTheme="majorHAnsi" w:cstheme="majorBidi"/>
      <w:b/>
      <w:bCs/>
      <w:color w:val="6E9400"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99"/>
    <w:qFormat/>
    <w:rsid w:val="00DA6339"/>
    <w:pPr>
      <w:ind w:left="720"/>
      <w:contextualSpacing/>
    </w:pPr>
  </w:style>
  <w:style w:type="character" w:styleId="Hyperlink">
    <w:name w:val="Hyperlink"/>
    <w:uiPriority w:val="99"/>
    <w:rsid w:val="00DA6339"/>
    <w:rPr>
      <w:rFonts w:cs="Times New Roman"/>
      <w:color w:val="0000FF"/>
      <w:u w:val="single"/>
    </w:rPr>
  </w:style>
  <w:style w:type="paragraph" w:customStyle="1" w:styleId="Default">
    <w:name w:val="Default"/>
    <w:rsid w:val="00DA6339"/>
    <w:pPr>
      <w:autoSpaceDE w:val="0"/>
      <w:autoSpaceDN w:val="0"/>
      <w:adjustRightInd w:val="0"/>
    </w:pPr>
    <w:rPr>
      <w:rFonts w:ascii="Tahoma" w:eastAsia="MS Mincho" w:hAnsi="Tahoma" w:cs="Tahoma"/>
      <w:color w:val="000000"/>
      <w:sz w:val="24"/>
      <w:szCs w:val="24"/>
      <w:lang w:eastAsia="ja-JP" w:bidi="en-US"/>
    </w:rPr>
  </w:style>
  <w:style w:type="character" w:customStyle="1" w:styleId="normalchar">
    <w:name w:val="normal__char"/>
    <w:uiPriority w:val="99"/>
    <w:rsid w:val="00DA6339"/>
  </w:style>
  <w:style w:type="character" w:styleId="Emphasis">
    <w:name w:val="Emphasis"/>
    <w:qFormat/>
    <w:rsid w:val="00DA6339"/>
    <w:rPr>
      <w:rFonts w:cs="Times New Roman"/>
      <w:i/>
    </w:rPr>
  </w:style>
  <w:style w:type="paragraph" w:styleId="BalloonText">
    <w:name w:val="Balloon Text"/>
    <w:basedOn w:val="Normal"/>
    <w:semiHidden/>
    <w:rsid w:val="00DB3371"/>
    <w:rPr>
      <w:rFonts w:ascii="Tahoma" w:hAnsi="Tahoma" w:cs="Tahoma"/>
      <w:sz w:val="16"/>
      <w:szCs w:val="16"/>
    </w:rPr>
  </w:style>
  <w:style w:type="character" w:customStyle="1" w:styleId="BalloonTextChar">
    <w:name w:val="Balloon Text Char"/>
    <w:semiHidden/>
    <w:rPr>
      <w:rFonts w:ascii="Times New Roman" w:hAnsi="Times New Roman" w:cs="Times New Roman"/>
      <w:color w:val="000000"/>
      <w:sz w:val="2"/>
    </w:rPr>
  </w:style>
  <w:style w:type="character" w:customStyle="1" w:styleId="apple-style-span">
    <w:name w:val="apple-style-span"/>
    <w:uiPriority w:val="99"/>
    <w:rsid w:val="004F51A1"/>
    <w:rPr>
      <w:rFonts w:ascii="Times New Roman" w:hAnsi="Times New Roman" w:cs="Times New Roman" w:hint="default"/>
    </w:rPr>
  </w:style>
  <w:style w:type="paragraph" w:styleId="CommentText">
    <w:name w:val="annotation text"/>
    <w:basedOn w:val="Normal"/>
    <w:link w:val="CommentTextChar"/>
    <w:uiPriority w:val="99"/>
    <w:unhideWhenUsed/>
    <w:rsid w:val="004F5927"/>
    <w:rPr>
      <w:rFonts w:eastAsia="Times New Roman"/>
      <w:color w:val="auto"/>
      <w:sz w:val="20"/>
      <w:szCs w:val="20"/>
      <w:lang w:val="x-none" w:eastAsia="x-none"/>
    </w:rPr>
  </w:style>
  <w:style w:type="character" w:customStyle="1" w:styleId="CommentTextChar">
    <w:name w:val="Comment Text Char"/>
    <w:link w:val="CommentText"/>
    <w:uiPriority w:val="99"/>
    <w:rsid w:val="004F5927"/>
    <w:rPr>
      <w:rFonts w:ascii="Arial" w:eastAsia="Times New Roman" w:hAnsi="Arial"/>
      <w:lang w:val="x-none" w:eastAsia="x-none" w:bidi="en-US"/>
    </w:rPr>
  </w:style>
  <w:style w:type="paragraph" w:styleId="Header">
    <w:name w:val="header"/>
    <w:basedOn w:val="Normal"/>
    <w:link w:val="HeaderChar"/>
    <w:rsid w:val="00B640CB"/>
    <w:pPr>
      <w:tabs>
        <w:tab w:val="center" w:pos="4680"/>
        <w:tab w:val="right" w:pos="9360"/>
      </w:tabs>
    </w:pPr>
  </w:style>
  <w:style w:type="character" w:customStyle="1" w:styleId="HeaderChar">
    <w:name w:val="Header Char"/>
    <w:link w:val="Header"/>
    <w:rsid w:val="00B640CB"/>
    <w:rPr>
      <w:rFonts w:ascii="Arial" w:hAnsi="Arial"/>
      <w:color w:val="000000"/>
      <w:sz w:val="21"/>
      <w:szCs w:val="21"/>
      <w:lang w:bidi="en-US"/>
    </w:rPr>
  </w:style>
  <w:style w:type="paragraph" w:styleId="Footer">
    <w:name w:val="footer"/>
    <w:basedOn w:val="Normal"/>
    <w:link w:val="FooterChar"/>
    <w:uiPriority w:val="99"/>
    <w:rsid w:val="00B640CB"/>
    <w:pPr>
      <w:tabs>
        <w:tab w:val="center" w:pos="4680"/>
        <w:tab w:val="right" w:pos="9360"/>
      </w:tabs>
    </w:pPr>
  </w:style>
  <w:style w:type="character" w:customStyle="1" w:styleId="FooterChar">
    <w:name w:val="Footer Char"/>
    <w:link w:val="Footer"/>
    <w:uiPriority w:val="99"/>
    <w:rsid w:val="00B640CB"/>
    <w:rPr>
      <w:rFonts w:ascii="Arial" w:hAnsi="Arial"/>
      <w:color w:val="000000"/>
      <w:sz w:val="21"/>
      <w:szCs w:val="21"/>
      <w:lang w:bidi="en-US"/>
    </w:rPr>
  </w:style>
  <w:style w:type="table" w:styleId="TableGrid">
    <w:name w:val="Table Grid"/>
    <w:basedOn w:val="TableNormal"/>
    <w:uiPriority w:val="59"/>
    <w:rsid w:val="00EB168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218AE"/>
    <w:rPr>
      <w:sz w:val="16"/>
      <w:szCs w:val="16"/>
    </w:rPr>
  </w:style>
  <w:style w:type="paragraph" w:styleId="CommentSubject">
    <w:name w:val="annotation subject"/>
    <w:basedOn w:val="CommentText"/>
    <w:next w:val="CommentText"/>
    <w:link w:val="CommentSubjectChar"/>
    <w:rsid w:val="00A218AE"/>
    <w:rPr>
      <w:rFonts w:eastAsia="Calibri"/>
      <w:b/>
      <w:bCs/>
      <w:color w:val="000000"/>
      <w:lang w:val="en-US" w:eastAsia="en-US"/>
    </w:rPr>
  </w:style>
  <w:style w:type="character" w:customStyle="1" w:styleId="CommentSubjectChar">
    <w:name w:val="Comment Subject Char"/>
    <w:link w:val="CommentSubject"/>
    <w:rsid w:val="00A218AE"/>
    <w:rPr>
      <w:rFonts w:ascii="Arial" w:eastAsia="Times New Roman" w:hAnsi="Arial"/>
      <w:b/>
      <w:bCs/>
      <w:color w:val="000000"/>
      <w:lang w:val="x-none" w:eastAsia="x-none" w:bidi="en-US"/>
    </w:rPr>
  </w:style>
  <w:style w:type="paragraph" w:styleId="ListParagraph">
    <w:name w:val="List Paragraph"/>
    <w:basedOn w:val="Normal"/>
    <w:uiPriority w:val="34"/>
    <w:qFormat/>
    <w:rsid w:val="0068531C"/>
    <w:pPr>
      <w:ind w:left="720"/>
      <w:contextualSpacing/>
    </w:pPr>
  </w:style>
  <w:style w:type="character" w:styleId="FollowedHyperlink">
    <w:name w:val="FollowedHyperlink"/>
    <w:basedOn w:val="DefaultParagraphFont"/>
    <w:rsid w:val="005522D2"/>
    <w:rPr>
      <w:color w:val="FFA94A" w:themeColor="followedHyperlink"/>
      <w:u w:val="single"/>
    </w:rPr>
  </w:style>
  <w:style w:type="paragraph" w:styleId="NormalWeb">
    <w:name w:val="Normal (Web)"/>
    <w:basedOn w:val="Normal"/>
    <w:uiPriority w:val="99"/>
    <w:unhideWhenUsed/>
    <w:rsid w:val="00F00EBC"/>
    <w:pPr>
      <w:spacing w:before="360" w:after="360"/>
    </w:pPr>
    <w:rPr>
      <w:rFonts w:ascii="Times New Roman" w:eastAsia="Times New Roman" w:hAnsi="Times New Roman"/>
      <w:color w:val="auto"/>
      <w:sz w:val="24"/>
      <w:szCs w:val="24"/>
      <w:lang w:bidi="ar-SA"/>
    </w:rPr>
  </w:style>
  <w:style w:type="character" w:styleId="Strong">
    <w:name w:val="Strong"/>
    <w:uiPriority w:val="22"/>
    <w:qFormat/>
    <w:rsid w:val="00E7793F"/>
    <w:rPr>
      <w:b/>
      <w:bCs/>
    </w:rPr>
  </w:style>
  <w:style w:type="paragraph" w:styleId="Revision">
    <w:name w:val="Revision"/>
    <w:hidden/>
    <w:uiPriority w:val="99"/>
    <w:semiHidden/>
    <w:rsid w:val="00A61038"/>
    <w:rPr>
      <w:rFonts w:ascii="Arial" w:hAnsi="Arial"/>
      <w:color w:val="000000"/>
      <w:sz w:val="21"/>
      <w:szCs w:val="21"/>
      <w:lang w:bidi="en-US"/>
    </w:rPr>
  </w:style>
  <w:style w:type="paragraph" w:styleId="Subtitle">
    <w:name w:val="Subtitle"/>
    <w:basedOn w:val="Normal"/>
    <w:next w:val="Normal"/>
    <w:link w:val="SubtitleChar"/>
    <w:qFormat/>
    <w:rsid w:val="00433626"/>
    <w:pPr>
      <w:numPr>
        <w:ilvl w:val="1"/>
      </w:numPr>
    </w:pPr>
    <w:rPr>
      <w:rFonts w:asciiTheme="majorHAnsi" w:eastAsiaTheme="majorEastAsia" w:hAnsiTheme="majorHAnsi" w:cstheme="majorBidi"/>
      <w:i/>
      <w:iCs/>
      <w:color w:val="94C600" w:themeColor="accent1"/>
      <w:spacing w:val="15"/>
      <w:sz w:val="24"/>
      <w:szCs w:val="24"/>
    </w:rPr>
  </w:style>
  <w:style w:type="character" w:customStyle="1" w:styleId="SubtitleChar">
    <w:name w:val="Subtitle Char"/>
    <w:basedOn w:val="DefaultParagraphFont"/>
    <w:link w:val="Subtitle"/>
    <w:rsid w:val="00433626"/>
    <w:rPr>
      <w:rFonts w:asciiTheme="majorHAnsi" w:eastAsiaTheme="majorEastAsia" w:hAnsiTheme="majorHAnsi" w:cstheme="majorBidi"/>
      <w:i/>
      <w:iCs/>
      <w:color w:val="94C600" w:themeColor="accent1"/>
      <w:spacing w:val="15"/>
      <w:sz w:val="24"/>
      <w:szCs w:val="24"/>
      <w:lang w:bidi="en-US"/>
    </w:rPr>
  </w:style>
  <w:style w:type="character" w:customStyle="1" w:styleId="Heading1Char">
    <w:name w:val="Heading 1 Char"/>
    <w:basedOn w:val="DefaultParagraphFont"/>
    <w:link w:val="Heading1"/>
    <w:rsid w:val="00433626"/>
    <w:rPr>
      <w:rFonts w:asciiTheme="majorHAnsi" w:eastAsiaTheme="majorEastAsia" w:hAnsiTheme="majorHAnsi" w:cstheme="majorBidi"/>
      <w:b/>
      <w:bCs/>
      <w:color w:val="6E9400" w:themeColor="accent1" w:themeShade="BF"/>
      <w:sz w:val="28"/>
      <w:szCs w:val="28"/>
      <w:lang w:bidi="en-US"/>
    </w:rPr>
  </w:style>
  <w:style w:type="paragraph" w:styleId="TOCHeading">
    <w:name w:val="TOC Heading"/>
    <w:basedOn w:val="Heading1"/>
    <w:next w:val="Normal"/>
    <w:uiPriority w:val="39"/>
    <w:semiHidden/>
    <w:unhideWhenUsed/>
    <w:qFormat/>
    <w:rsid w:val="00433626"/>
    <w:pPr>
      <w:spacing w:line="276" w:lineRule="auto"/>
      <w:outlineLvl w:val="9"/>
    </w:pPr>
    <w:rPr>
      <w:lang w:eastAsia="ja-JP" w:bidi="ar-SA"/>
    </w:rPr>
  </w:style>
  <w:style w:type="paragraph" w:styleId="TOC1">
    <w:name w:val="toc 1"/>
    <w:basedOn w:val="Normal"/>
    <w:next w:val="Normal"/>
    <w:autoRedefine/>
    <w:uiPriority w:val="39"/>
    <w:rsid w:val="00433626"/>
    <w:pPr>
      <w:spacing w:after="100"/>
    </w:pPr>
  </w:style>
  <w:style w:type="character" w:customStyle="1" w:styleId="apple-converted-space">
    <w:name w:val="apple-converted-space"/>
    <w:basedOn w:val="DefaultParagraphFont"/>
    <w:rsid w:val="002C3D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13616">
      <w:bodyDiv w:val="1"/>
      <w:marLeft w:val="0"/>
      <w:marRight w:val="0"/>
      <w:marTop w:val="0"/>
      <w:marBottom w:val="0"/>
      <w:divBdr>
        <w:top w:val="none" w:sz="0" w:space="0" w:color="auto"/>
        <w:left w:val="none" w:sz="0" w:space="0" w:color="auto"/>
        <w:bottom w:val="none" w:sz="0" w:space="0" w:color="auto"/>
        <w:right w:val="none" w:sz="0" w:space="0" w:color="auto"/>
      </w:divBdr>
    </w:div>
    <w:div w:id="240912214">
      <w:bodyDiv w:val="1"/>
      <w:marLeft w:val="0"/>
      <w:marRight w:val="0"/>
      <w:marTop w:val="0"/>
      <w:marBottom w:val="0"/>
      <w:divBdr>
        <w:top w:val="none" w:sz="0" w:space="0" w:color="auto"/>
        <w:left w:val="none" w:sz="0" w:space="0" w:color="auto"/>
        <w:bottom w:val="none" w:sz="0" w:space="0" w:color="auto"/>
        <w:right w:val="none" w:sz="0" w:space="0" w:color="auto"/>
      </w:divBdr>
    </w:div>
    <w:div w:id="328946205">
      <w:bodyDiv w:val="1"/>
      <w:marLeft w:val="0"/>
      <w:marRight w:val="0"/>
      <w:marTop w:val="0"/>
      <w:marBottom w:val="0"/>
      <w:divBdr>
        <w:top w:val="none" w:sz="0" w:space="0" w:color="auto"/>
        <w:left w:val="none" w:sz="0" w:space="0" w:color="auto"/>
        <w:bottom w:val="none" w:sz="0" w:space="0" w:color="auto"/>
        <w:right w:val="none" w:sz="0" w:space="0" w:color="auto"/>
      </w:divBdr>
    </w:div>
    <w:div w:id="409041450">
      <w:bodyDiv w:val="1"/>
      <w:marLeft w:val="0"/>
      <w:marRight w:val="0"/>
      <w:marTop w:val="0"/>
      <w:marBottom w:val="0"/>
      <w:divBdr>
        <w:top w:val="none" w:sz="0" w:space="0" w:color="auto"/>
        <w:left w:val="none" w:sz="0" w:space="0" w:color="auto"/>
        <w:bottom w:val="none" w:sz="0" w:space="0" w:color="auto"/>
        <w:right w:val="none" w:sz="0" w:space="0" w:color="auto"/>
      </w:divBdr>
    </w:div>
    <w:div w:id="422604499">
      <w:bodyDiv w:val="1"/>
      <w:marLeft w:val="0"/>
      <w:marRight w:val="0"/>
      <w:marTop w:val="0"/>
      <w:marBottom w:val="0"/>
      <w:divBdr>
        <w:top w:val="none" w:sz="0" w:space="0" w:color="auto"/>
        <w:left w:val="none" w:sz="0" w:space="0" w:color="auto"/>
        <w:bottom w:val="none" w:sz="0" w:space="0" w:color="auto"/>
        <w:right w:val="none" w:sz="0" w:space="0" w:color="auto"/>
      </w:divBdr>
    </w:div>
    <w:div w:id="450904115">
      <w:bodyDiv w:val="1"/>
      <w:marLeft w:val="0"/>
      <w:marRight w:val="0"/>
      <w:marTop w:val="0"/>
      <w:marBottom w:val="0"/>
      <w:divBdr>
        <w:top w:val="none" w:sz="0" w:space="0" w:color="auto"/>
        <w:left w:val="none" w:sz="0" w:space="0" w:color="auto"/>
        <w:bottom w:val="none" w:sz="0" w:space="0" w:color="auto"/>
        <w:right w:val="none" w:sz="0" w:space="0" w:color="auto"/>
      </w:divBdr>
    </w:div>
    <w:div w:id="496920431">
      <w:bodyDiv w:val="1"/>
      <w:marLeft w:val="0"/>
      <w:marRight w:val="0"/>
      <w:marTop w:val="0"/>
      <w:marBottom w:val="0"/>
      <w:divBdr>
        <w:top w:val="none" w:sz="0" w:space="0" w:color="auto"/>
        <w:left w:val="none" w:sz="0" w:space="0" w:color="auto"/>
        <w:bottom w:val="none" w:sz="0" w:space="0" w:color="auto"/>
        <w:right w:val="none" w:sz="0" w:space="0" w:color="auto"/>
      </w:divBdr>
    </w:div>
    <w:div w:id="735857235">
      <w:bodyDiv w:val="1"/>
      <w:marLeft w:val="0"/>
      <w:marRight w:val="0"/>
      <w:marTop w:val="0"/>
      <w:marBottom w:val="0"/>
      <w:divBdr>
        <w:top w:val="none" w:sz="0" w:space="0" w:color="auto"/>
        <w:left w:val="none" w:sz="0" w:space="0" w:color="auto"/>
        <w:bottom w:val="none" w:sz="0" w:space="0" w:color="auto"/>
        <w:right w:val="none" w:sz="0" w:space="0" w:color="auto"/>
      </w:divBdr>
    </w:div>
    <w:div w:id="843201701">
      <w:bodyDiv w:val="1"/>
      <w:marLeft w:val="0"/>
      <w:marRight w:val="0"/>
      <w:marTop w:val="0"/>
      <w:marBottom w:val="0"/>
      <w:divBdr>
        <w:top w:val="none" w:sz="0" w:space="0" w:color="auto"/>
        <w:left w:val="none" w:sz="0" w:space="0" w:color="auto"/>
        <w:bottom w:val="none" w:sz="0" w:space="0" w:color="auto"/>
        <w:right w:val="none" w:sz="0" w:space="0" w:color="auto"/>
      </w:divBdr>
    </w:div>
    <w:div w:id="857159409">
      <w:bodyDiv w:val="1"/>
      <w:marLeft w:val="0"/>
      <w:marRight w:val="0"/>
      <w:marTop w:val="0"/>
      <w:marBottom w:val="0"/>
      <w:divBdr>
        <w:top w:val="none" w:sz="0" w:space="0" w:color="auto"/>
        <w:left w:val="none" w:sz="0" w:space="0" w:color="auto"/>
        <w:bottom w:val="none" w:sz="0" w:space="0" w:color="auto"/>
        <w:right w:val="none" w:sz="0" w:space="0" w:color="auto"/>
      </w:divBdr>
    </w:div>
    <w:div w:id="911309005">
      <w:bodyDiv w:val="1"/>
      <w:marLeft w:val="0"/>
      <w:marRight w:val="0"/>
      <w:marTop w:val="0"/>
      <w:marBottom w:val="0"/>
      <w:divBdr>
        <w:top w:val="none" w:sz="0" w:space="0" w:color="auto"/>
        <w:left w:val="none" w:sz="0" w:space="0" w:color="auto"/>
        <w:bottom w:val="none" w:sz="0" w:space="0" w:color="auto"/>
        <w:right w:val="none" w:sz="0" w:space="0" w:color="auto"/>
      </w:divBdr>
    </w:div>
    <w:div w:id="911887046">
      <w:bodyDiv w:val="1"/>
      <w:marLeft w:val="0"/>
      <w:marRight w:val="0"/>
      <w:marTop w:val="0"/>
      <w:marBottom w:val="0"/>
      <w:divBdr>
        <w:top w:val="none" w:sz="0" w:space="0" w:color="auto"/>
        <w:left w:val="none" w:sz="0" w:space="0" w:color="auto"/>
        <w:bottom w:val="none" w:sz="0" w:space="0" w:color="auto"/>
        <w:right w:val="none" w:sz="0" w:space="0" w:color="auto"/>
      </w:divBdr>
    </w:div>
    <w:div w:id="1020282045">
      <w:bodyDiv w:val="1"/>
      <w:marLeft w:val="0"/>
      <w:marRight w:val="0"/>
      <w:marTop w:val="0"/>
      <w:marBottom w:val="0"/>
      <w:divBdr>
        <w:top w:val="none" w:sz="0" w:space="0" w:color="auto"/>
        <w:left w:val="none" w:sz="0" w:space="0" w:color="auto"/>
        <w:bottom w:val="none" w:sz="0" w:space="0" w:color="auto"/>
        <w:right w:val="none" w:sz="0" w:space="0" w:color="auto"/>
      </w:divBdr>
    </w:div>
    <w:div w:id="1033920713">
      <w:bodyDiv w:val="1"/>
      <w:marLeft w:val="0"/>
      <w:marRight w:val="0"/>
      <w:marTop w:val="0"/>
      <w:marBottom w:val="0"/>
      <w:divBdr>
        <w:top w:val="none" w:sz="0" w:space="0" w:color="auto"/>
        <w:left w:val="none" w:sz="0" w:space="0" w:color="auto"/>
        <w:bottom w:val="none" w:sz="0" w:space="0" w:color="auto"/>
        <w:right w:val="none" w:sz="0" w:space="0" w:color="auto"/>
      </w:divBdr>
    </w:div>
    <w:div w:id="1058241583">
      <w:bodyDiv w:val="1"/>
      <w:marLeft w:val="0"/>
      <w:marRight w:val="0"/>
      <w:marTop w:val="0"/>
      <w:marBottom w:val="0"/>
      <w:divBdr>
        <w:top w:val="none" w:sz="0" w:space="0" w:color="auto"/>
        <w:left w:val="none" w:sz="0" w:space="0" w:color="auto"/>
        <w:bottom w:val="none" w:sz="0" w:space="0" w:color="auto"/>
        <w:right w:val="none" w:sz="0" w:space="0" w:color="auto"/>
      </w:divBdr>
    </w:div>
    <w:div w:id="1143961640">
      <w:bodyDiv w:val="1"/>
      <w:marLeft w:val="0"/>
      <w:marRight w:val="0"/>
      <w:marTop w:val="0"/>
      <w:marBottom w:val="0"/>
      <w:divBdr>
        <w:top w:val="none" w:sz="0" w:space="0" w:color="auto"/>
        <w:left w:val="none" w:sz="0" w:space="0" w:color="auto"/>
        <w:bottom w:val="none" w:sz="0" w:space="0" w:color="auto"/>
        <w:right w:val="none" w:sz="0" w:space="0" w:color="auto"/>
      </w:divBdr>
    </w:div>
    <w:div w:id="1516992118">
      <w:bodyDiv w:val="1"/>
      <w:marLeft w:val="0"/>
      <w:marRight w:val="0"/>
      <w:marTop w:val="0"/>
      <w:marBottom w:val="0"/>
      <w:divBdr>
        <w:top w:val="none" w:sz="0" w:space="0" w:color="auto"/>
        <w:left w:val="none" w:sz="0" w:space="0" w:color="auto"/>
        <w:bottom w:val="none" w:sz="0" w:space="0" w:color="auto"/>
        <w:right w:val="none" w:sz="0" w:space="0" w:color="auto"/>
      </w:divBdr>
    </w:div>
    <w:div w:id="1588266447">
      <w:bodyDiv w:val="1"/>
      <w:marLeft w:val="0"/>
      <w:marRight w:val="0"/>
      <w:marTop w:val="0"/>
      <w:marBottom w:val="0"/>
      <w:divBdr>
        <w:top w:val="none" w:sz="0" w:space="0" w:color="auto"/>
        <w:left w:val="none" w:sz="0" w:space="0" w:color="auto"/>
        <w:bottom w:val="none" w:sz="0" w:space="0" w:color="auto"/>
        <w:right w:val="none" w:sz="0" w:space="0" w:color="auto"/>
      </w:divBdr>
    </w:div>
    <w:div w:id="1752578671">
      <w:bodyDiv w:val="1"/>
      <w:marLeft w:val="0"/>
      <w:marRight w:val="0"/>
      <w:marTop w:val="0"/>
      <w:marBottom w:val="0"/>
      <w:divBdr>
        <w:top w:val="none" w:sz="0" w:space="0" w:color="auto"/>
        <w:left w:val="none" w:sz="0" w:space="0" w:color="auto"/>
        <w:bottom w:val="none" w:sz="0" w:space="0" w:color="auto"/>
        <w:right w:val="none" w:sz="0" w:space="0" w:color="auto"/>
      </w:divBdr>
      <w:divsChild>
        <w:div w:id="1352802936">
          <w:marLeft w:val="274"/>
          <w:marRight w:val="0"/>
          <w:marTop w:val="0"/>
          <w:marBottom w:val="0"/>
          <w:divBdr>
            <w:top w:val="none" w:sz="0" w:space="0" w:color="auto"/>
            <w:left w:val="none" w:sz="0" w:space="0" w:color="auto"/>
            <w:bottom w:val="none" w:sz="0" w:space="0" w:color="auto"/>
            <w:right w:val="none" w:sz="0" w:space="0" w:color="auto"/>
          </w:divBdr>
        </w:div>
      </w:divsChild>
    </w:div>
    <w:div w:id="1760523003">
      <w:bodyDiv w:val="1"/>
      <w:marLeft w:val="0"/>
      <w:marRight w:val="0"/>
      <w:marTop w:val="0"/>
      <w:marBottom w:val="0"/>
      <w:divBdr>
        <w:top w:val="none" w:sz="0" w:space="0" w:color="auto"/>
        <w:left w:val="none" w:sz="0" w:space="0" w:color="auto"/>
        <w:bottom w:val="none" w:sz="0" w:space="0" w:color="auto"/>
        <w:right w:val="none" w:sz="0" w:space="0" w:color="auto"/>
      </w:divBdr>
    </w:div>
    <w:div w:id="1900551981">
      <w:bodyDiv w:val="1"/>
      <w:marLeft w:val="0"/>
      <w:marRight w:val="0"/>
      <w:marTop w:val="0"/>
      <w:marBottom w:val="0"/>
      <w:divBdr>
        <w:top w:val="none" w:sz="0" w:space="0" w:color="auto"/>
        <w:left w:val="none" w:sz="0" w:space="0" w:color="auto"/>
        <w:bottom w:val="none" w:sz="0" w:space="0" w:color="auto"/>
        <w:right w:val="none" w:sz="0" w:space="0" w:color="auto"/>
      </w:divBdr>
    </w:div>
    <w:div w:id="190502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belt@nrpa.org" TargetMode="External"/><Relationship Id="rId18" Type="http://schemas.openxmlformats.org/officeDocument/2006/relationships/hyperlink" Target="http://instagram.com/nrpa" TargetMode="External"/><Relationship Id="rId26" Type="http://schemas.openxmlformats.org/officeDocument/2006/relationships/hyperlink" Target="http://www.nrpa.org/July" TargetMode="External"/><Relationship Id="rId3" Type="http://schemas.openxmlformats.org/officeDocument/2006/relationships/styles" Target="styles.xml"/><Relationship Id="rId21" Type="http://schemas.openxmlformats.org/officeDocument/2006/relationships/hyperlink" Target="http://www.nrpa.org/July" TargetMode="External"/><Relationship Id="rId7" Type="http://schemas.openxmlformats.org/officeDocument/2006/relationships/footnotes" Target="footnotes.xml"/><Relationship Id="rId12" Type="http://schemas.openxmlformats.org/officeDocument/2006/relationships/hyperlink" Target="mailto:rsutton@nrpa.org" TargetMode="External"/><Relationship Id="rId17" Type="http://schemas.openxmlformats.org/officeDocument/2006/relationships/hyperlink" Target="https://twitter.com/NRPA_news" TargetMode="External"/><Relationship Id="rId25" Type="http://schemas.openxmlformats.org/officeDocument/2006/relationships/hyperlink" Target="http://www.nrpa.org/july/Park-and-Recreation-Month/ToolKit/" TargetMode="External"/><Relationship Id="rId2" Type="http://schemas.openxmlformats.org/officeDocument/2006/relationships/numbering" Target="numbering.xml"/><Relationship Id="rId16" Type="http://schemas.openxmlformats.org/officeDocument/2006/relationships/hyperlink" Target="https://www.facebook.com/NationalRecreationandParkAssociation" TargetMode="External"/><Relationship Id="rId20" Type="http://schemas.openxmlformats.org/officeDocument/2006/relationships/hyperlink" Target="http://www.nrpa.org/july" TargetMode="External"/><Relationship Id="rId29" Type="http://schemas.openxmlformats.org/officeDocument/2006/relationships/hyperlink" Target="mailto:cbelt@nrp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belt@nrpa.org" TargetMode="External"/><Relationship Id="rId24" Type="http://schemas.openxmlformats.org/officeDocument/2006/relationships/hyperlink" Target="http://www.parksandrecreation.org"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nrpa.org/July" TargetMode="External"/><Relationship Id="rId23" Type="http://schemas.openxmlformats.org/officeDocument/2006/relationships/hyperlink" Target="http://www.nrpa.org/" TargetMode="External"/><Relationship Id="rId28" Type="http://schemas.openxmlformats.org/officeDocument/2006/relationships/hyperlink" Target="http://www.nrpa.org/July" TargetMode="External"/><Relationship Id="rId10" Type="http://schemas.openxmlformats.org/officeDocument/2006/relationships/image" Target="media/image2.jpeg"/><Relationship Id="rId19" Type="http://schemas.openxmlformats.org/officeDocument/2006/relationships/hyperlink" Target="http://www.nrpa.org/july"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nrpa.org/july" TargetMode="External"/><Relationship Id="rId22" Type="http://schemas.openxmlformats.org/officeDocument/2006/relationships/hyperlink" Target="http://www.nrpa.org/July" TargetMode="External"/><Relationship Id="rId27" Type="http://schemas.openxmlformats.org/officeDocument/2006/relationships/hyperlink" Target="http://www.nrpa.org/july/Park-and-Recreation-Month/ToolKit/"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686E5-07BA-4227-9F45-C9E1FBF92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4424</Words>
  <Characters>25266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PR Materials for PAC Region</vt:lpstr>
    </vt:vector>
  </TitlesOfParts>
  <Company>The Coca-Cola Company</Company>
  <LinksUpToDate>false</LinksUpToDate>
  <CharactersWithSpaces>29631</CharactersWithSpaces>
  <SharedDoc>false</SharedDoc>
  <HLinks>
    <vt:vector size="132" baseType="variant">
      <vt:variant>
        <vt:i4>4390993</vt:i4>
      </vt:variant>
      <vt:variant>
        <vt:i4>60</vt:i4>
      </vt:variant>
      <vt:variant>
        <vt:i4>0</vt:i4>
      </vt:variant>
      <vt:variant>
        <vt:i4>5</vt:i4>
      </vt:variant>
      <vt:variant>
        <vt:lpwstr>http://www.spritesparkparks.com/</vt:lpwstr>
      </vt:variant>
      <vt:variant>
        <vt:lpwstr/>
      </vt:variant>
      <vt:variant>
        <vt:i4>4390993</vt:i4>
      </vt:variant>
      <vt:variant>
        <vt:i4>57</vt:i4>
      </vt:variant>
      <vt:variant>
        <vt:i4>0</vt:i4>
      </vt:variant>
      <vt:variant>
        <vt:i4>5</vt:i4>
      </vt:variant>
      <vt:variant>
        <vt:lpwstr>http://www.spritesparkparks.com/</vt:lpwstr>
      </vt:variant>
      <vt:variant>
        <vt:lpwstr/>
      </vt:variant>
      <vt:variant>
        <vt:i4>4390993</vt:i4>
      </vt:variant>
      <vt:variant>
        <vt:i4>54</vt:i4>
      </vt:variant>
      <vt:variant>
        <vt:i4>0</vt:i4>
      </vt:variant>
      <vt:variant>
        <vt:i4>5</vt:i4>
      </vt:variant>
      <vt:variant>
        <vt:lpwstr>http://www.spritesparkparks.com/</vt:lpwstr>
      </vt:variant>
      <vt:variant>
        <vt:lpwstr/>
      </vt:variant>
      <vt:variant>
        <vt:i4>4390993</vt:i4>
      </vt:variant>
      <vt:variant>
        <vt:i4>51</vt:i4>
      </vt:variant>
      <vt:variant>
        <vt:i4>0</vt:i4>
      </vt:variant>
      <vt:variant>
        <vt:i4>5</vt:i4>
      </vt:variant>
      <vt:variant>
        <vt:lpwstr>http://www.spritesparkparks.com/</vt:lpwstr>
      </vt:variant>
      <vt:variant>
        <vt:lpwstr/>
      </vt:variant>
      <vt:variant>
        <vt:i4>4390993</vt:i4>
      </vt:variant>
      <vt:variant>
        <vt:i4>48</vt:i4>
      </vt:variant>
      <vt:variant>
        <vt:i4>0</vt:i4>
      </vt:variant>
      <vt:variant>
        <vt:i4>5</vt:i4>
      </vt:variant>
      <vt:variant>
        <vt:lpwstr>http://www.spritesparkparks.com/</vt:lpwstr>
      </vt:variant>
      <vt:variant>
        <vt:lpwstr/>
      </vt:variant>
      <vt:variant>
        <vt:i4>4390993</vt:i4>
      </vt:variant>
      <vt:variant>
        <vt:i4>45</vt:i4>
      </vt:variant>
      <vt:variant>
        <vt:i4>0</vt:i4>
      </vt:variant>
      <vt:variant>
        <vt:i4>5</vt:i4>
      </vt:variant>
      <vt:variant>
        <vt:lpwstr>http://www.spritesparkparks.com/</vt:lpwstr>
      </vt:variant>
      <vt:variant>
        <vt:lpwstr/>
      </vt:variant>
      <vt:variant>
        <vt:i4>4390993</vt:i4>
      </vt:variant>
      <vt:variant>
        <vt:i4>42</vt:i4>
      </vt:variant>
      <vt:variant>
        <vt:i4>0</vt:i4>
      </vt:variant>
      <vt:variant>
        <vt:i4>5</vt:i4>
      </vt:variant>
      <vt:variant>
        <vt:lpwstr>http://www.spritesparkparks.com/</vt:lpwstr>
      </vt:variant>
      <vt:variant>
        <vt:lpwstr/>
      </vt:variant>
      <vt:variant>
        <vt:i4>4390993</vt:i4>
      </vt:variant>
      <vt:variant>
        <vt:i4>39</vt:i4>
      </vt:variant>
      <vt:variant>
        <vt:i4>0</vt:i4>
      </vt:variant>
      <vt:variant>
        <vt:i4>5</vt:i4>
      </vt:variant>
      <vt:variant>
        <vt:lpwstr>http://www.spritesparkparks.com/</vt:lpwstr>
      </vt:variant>
      <vt:variant>
        <vt:lpwstr/>
      </vt:variant>
      <vt:variant>
        <vt:i4>1769477</vt:i4>
      </vt:variant>
      <vt:variant>
        <vt:i4>36</vt:i4>
      </vt:variant>
      <vt:variant>
        <vt:i4>0</vt:i4>
      </vt:variant>
      <vt:variant>
        <vt:i4>5</vt:i4>
      </vt:variant>
      <vt:variant>
        <vt:lpwstr>http://bit.ly/dSoN9X</vt:lpwstr>
      </vt:variant>
      <vt:variant>
        <vt:lpwstr/>
      </vt:variant>
      <vt:variant>
        <vt:i4>1769477</vt:i4>
      </vt:variant>
      <vt:variant>
        <vt:i4>33</vt:i4>
      </vt:variant>
      <vt:variant>
        <vt:i4>0</vt:i4>
      </vt:variant>
      <vt:variant>
        <vt:i4>5</vt:i4>
      </vt:variant>
      <vt:variant>
        <vt:lpwstr>http://bit.ly/dSoN9X</vt:lpwstr>
      </vt:variant>
      <vt:variant>
        <vt:lpwstr/>
      </vt:variant>
      <vt:variant>
        <vt:i4>6750318</vt:i4>
      </vt:variant>
      <vt:variant>
        <vt:i4>30</vt:i4>
      </vt:variant>
      <vt:variant>
        <vt:i4>0</vt:i4>
      </vt:variant>
      <vt:variant>
        <vt:i4>5</vt:i4>
      </vt:variant>
      <vt:variant>
        <vt:lpwstr>C:\Users\lhoffmann\AppData\Local\Microsoft\Windows\Temporary Internet Files\Content.Outlook\AppData\Local Settings\Temporary Internet Files\Andrew Miller\Desktop\www.SpriteSparkParks.com</vt:lpwstr>
      </vt:variant>
      <vt:variant>
        <vt:lpwstr/>
      </vt:variant>
      <vt:variant>
        <vt:i4>6750318</vt:i4>
      </vt:variant>
      <vt:variant>
        <vt:i4>27</vt:i4>
      </vt:variant>
      <vt:variant>
        <vt:i4>0</vt:i4>
      </vt:variant>
      <vt:variant>
        <vt:i4>5</vt:i4>
      </vt:variant>
      <vt:variant>
        <vt:lpwstr>C:\Users\lhoffmann\AppData\Local\Microsoft\Windows\Temporary Internet Files\Content.Outlook\AppData\Local Settings\Temporary Internet Files\Andrew Miller\Desktop\www.SpriteSparkParks.com</vt:lpwstr>
      </vt:variant>
      <vt:variant>
        <vt:lpwstr/>
      </vt:variant>
      <vt:variant>
        <vt:i4>4390993</vt:i4>
      </vt:variant>
      <vt:variant>
        <vt:i4>24</vt:i4>
      </vt:variant>
      <vt:variant>
        <vt:i4>0</vt:i4>
      </vt:variant>
      <vt:variant>
        <vt:i4>5</vt:i4>
      </vt:variant>
      <vt:variant>
        <vt:lpwstr>http://www.spritesparkparks.com/</vt:lpwstr>
      </vt:variant>
      <vt:variant>
        <vt:lpwstr/>
      </vt:variant>
      <vt:variant>
        <vt:i4>4390993</vt:i4>
      </vt:variant>
      <vt:variant>
        <vt:i4>21</vt:i4>
      </vt:variant>
      <vt:variant>
        <vt:i4>0</vt:i4>
      </vt:variant>
      <vt:variant>
        <vt:i4>5</vt:i4>
      </vt:variant>
      <vt:variant>
        <vt:lpwstr>http://www.spritesparkparks.com/</vt:lpwstr>
      </vt:variant>
      <vt:variant>
        <vt:lpwstr/>
      </vt:variant>
      <vt:variant>
        <vt:i4>4587595</vt:i4>
      </vt:variant>
      <vt:variant>
        <vt:i4>18</vt:i4>
      </vt:variant>
      <vt:variant>
        <vt:i4>0</vt:i4>
      </vt:variant>
      <vt:variant>
        <vt:i4>5</vt:i4>
      </vt:variant>
      <vt:variant>
        <vt:lpwstr>http://www.nrpa.org/</vt:lpwstr>
      </vt:variant>
      <vt:variant>
        <vt:lpwstr/>
      </vt:variant>
      <vt:variant>
        <vt:i4>2293803</vt:i4>
      </vt:variant>
      <vt:variant>
        <vt:i4>15</vt:i4>
      </vt:variant>
      <vt:variant>
        <vt:i4>0</vt:i4>
      </vt:variant>
      <vt:variant>
        <vt:i4>5</vt:i4>
      </vt:variant>
      <vt:variant>
        <vt:lpwstr>http://www.thecoca-colacompany.com/</vt:lpwstr>
      </vt:variant>
      <vt:variant>
        <vt:lpwstr/>
      </vt:variant>
      <vt:variant>
        <vt:i4>6160472</vt:i4>
      </vt:variant>
      <vt:variant>
        <vt:i4>12</vt:i4>
      </vt:variant>
      <vt:variant>
        <vt:i4>0</vt:i4>
      </vt:variant>
      <vt:variant>
        <vt:i4>5</vt:i4>
      </vt:variant>
      <vt:variant>
        <vt:lpwstr>http://www.americasbackyard.org/</vt:lpwstr>
      </vt:variant>
      <vt:variant>
        <vt:lpwstr/>
      </vt:variant>
      <vt:variant>
        <vt:i4>4390993</vt:i4>
      </vt:variant>
      <vt:variant>
        <vt:i4>9</vt:i4>
      </vt:variant>
      <vt:variant>
        <vt:i4>0</vt:i4>
      </vt:variant>
      <vt:variant>
        <vt:i4>5</vt:i4>
      </vt:variant>
      <vt:variant>
        <vt:lpwstr>http://www.spritesparkparks.com/</vt:lpwstr>
      </vt:variant>
      <vt:variant>
        <vt:lpwstr/>
      </vt:variant>
      <vt:variant>
        <vt:i4>3014680</vt:i4>
      </vt:variant>
      <vt:variant>
        <vt:i4>6</vt:i4>
      </vt:variant>
      <vt:variant>
        <vt:i4>0</vt:i4>
      </vt:variant>
      <vt:variant>
        <vt:i4>5</vt:i4>
      </vt:variant>
      <vt:variant>
        <vt:lpwstr>mailto:georgef@fasthorseinc.com</vt:lpwstr>
      </vt:variant>
      <vt:variant>
        <vt:lpwstr/>
      </vt:variant>
      <vt:variant>
        <vt:i4>917616</vt:i4>
      </vt:variant>
      <vt:variant>
        <vt:i4>3</vt:i4>
      </vt:variant>
      <vt:variant>
        <vt:i4>0</vt:i4>
      </vt:variant>
      <vt:variant>
        <vt:i4>5</vt:i4>
      </vt:variant>
      <vt:variant>
        <vt:lpwstr>mailto:ketressler@coca-cola.com</vt:lpwstr>
      </vt:variant>
      <vt:variant>
        <vt:lpwstr/>
      </vt:variant>
      <vt:variant>
        <vt:i4>4390993</vt:i4>
      </vt:variant>
      <vt:variant>
        <vt:i4>0</vt:i4>
      </vt:variant>
      <vt:variant>
        <vt:i4>0</vt:i4>
      </vt:variant>
      <vt:variant>
        <vt:i4>5</vt:i4>
      </vt:variant>
      <vt:variant>
        <vt:lpwstr>http://www.spritesparkparks.com/</vt:lpwstr>
      </vt:variant>
      <vt:variant>
        <vt:lpwstr/>
      </vt:variant>
      <vt:variant>
        <vt:i4>5767191</vt:i4>
      </vt:variant>
      <vt:variant>
        <vt:i4>-1</vt:i4>
      </vt:variant>
      <vt:variant>
        <vt:i4>1028</vt:i4>
      </vt:variant>
      <vt:variant>
        <vt:i4>1</vt:i4>
      </vt:variant>
      <vt:variant>
        <vt:lpwstr>http://www.thepowerplayermag.com/Archive/PPMMarch10/Thepowerplayermag/News_files/nrpa_logo.jpg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 Materials for PAC Region</dc:title>
  <dc:creator>Roxanne Sutton</dc:creator>
  <cp:lastModifiedBy>Roxanne Sutton</cp:lastModifiedBy>
  <cp:revision>4</cp:revision>
  <cp:lastPrinted>2014-05-28T18:25:00Z</cp:lastPrinted>
  <dcterms:created xsi:type="dcterms:W3CDTF">2016-05-27T13:28:00Z</dcterms:created>
  <dcterms:modified xsi:type="dcterms:W3CDTF">2016-05-27T13:30:00Z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GUID">
    <vt:lpwstr>9d87a007-5035-41a5-8592-778ae070a029</vt:lpwstr>
  </property>
  <property fmtid="{D5CDD505-2E9C-101B-9397-08002B2CF9AE}" pid="3" name="MODFILEGUID">
    <vt:lpwstr>00788cd2-1efe-4886-ab73-f0851da8fa07</vt:lpwstr>
  </property>
  <property fmtid="{D5CDD505-2E9C-101B-9397-08002B2CF9AE}" pid="4" name="FILEOWNER">
    <vt:lpwstr>A36653</vt:lpwstr>
  </property>
  <property fmtid="{D5CDD505-2E9C-101B-9397-08002B2CF9AE}" pid="5" name="MODFILEOWNER">
    <vt:lpwstr>A51925</vt:lpwstr>
  </property>
  <property fmtid="{D5CDD505-2E9C-101B-9397-08002B2CF9AE}" pid="6" name="IPPCLASS">
    <vt:i4>0</vt:i4>
  </property>
  <property fmtid="{D5CDD505-2E9C-101B-9397-08002B2CF9AE}" pid="7" name="MODIPPCLASS">
    <vt:i4>0</vt:i4>
  </property>
  <property fmtid="{D5CDD505-2E9C-101B-9397-08002B2CF9AE}" pid="8" name="MACHINEID">
    <vt:lpwstr>A36653-1230</vt:lpwstr>
  </property>
  <property fmtid="{D5CDD505-2E9C-101B-9397-08002B2CF9AE}" pid="9" name="MODMACHINEID">
    <vt:lpwstr>A51925-3515</vt:lpwstr>
  </property>
  <property fmtid="{D5CDD505-2E9C-101B-9397-08002B2CF9AE}" pid="10" name="CURRENTCLASS">
    <vt:lpwstr>Classified - Use Current Classification</vt:lpwstr>
  </property>
</Properties>
</file>